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15" w:rsidRPr="00BF3015" w:rsidRDefault="00312AF4" w:rsidP="00BF3015">
      <w:pPr>
        <w:jc w:val="center"/>
        <w:rPr>
          <w:b/>
          <w:u w:val="single"/>
        </w:rPr>
      </w:pPr>
      <w:r>
        <w:rPr>
          <w:b/>
          <w:u w:val="single"/>
        </w:rPr>
        <w:t xml:space="preserve">AKTUÁLNÍ </w:t>
      </w:r>
      <w:r w:rsidR="00BF3015" w:rsidRPr="00BF3015">
        <w:rPr>
          <w:b/>
          <w:u w:val="single"/>
        </w:rPr>
        <w:t xml:space="preserve">INFORMACE KE ZMĚNÁM V PŘIJÍMACÍM ŘÍZENÍ </w:t>
      </w:r>
      <w:r w:rsidR="00BF3015">
        <w:rPr>
          <w:b/>
          <w:u w:val="single"/>
        </w:rPr>
        <w:t>VE ŠKOLNÍM ROCE 2019</w:t>
      </w:r>
      <w:r w:rsidR="00C93255">
        <w:rPr>
          <w:b/>
          <w:u w:val="single"/>
        </w:rPr>
        <w:t xml:space="preserve"> - 2</w:t>
      </w:r>
      <w:r w:rsidR="00BF3015" w:rsidRPr="00BF3015">
        <w:rPr>
          <w:b/>
          <w:u w:val="single"/>
        </w:rPr>
        <w:t>020</w:t>
      </w:r>
    </w:p>
    <w:p w:rsidR="00BF3015" w:rsidRPr="00BF3015" w:rsidRDefault="00BF3015" w:rsidP="00BF3015">
      <w:pPr>
        <w:spacing w:after="0"/>
        <w:rPr>
          <w:u w:val="single"/>
        </w:rPr>
      </w:pPr>
      <w:r w:rsidRPr="00BF3015">
        <w:rPr>
          <w:u w:val="single"/>
        </w:rPr>
        <w:t>Termín přijímacích zkoušek:</w:t>
      </w:r>
    </w:p>
    <w:p w:rsidR="00BF3015" w:rsidRPr="00BF3015" w:rsidRDefault="00BF3015" w:rsidP="00BF3015">
      <w:pPr>
        <w:spacing w:after="0"/>
      </w:pPr>
      <w:r w:rsidRPr="00BF3015">
        <w:t>- 8. června 2020 čtyřleté obory (pro 9. ročník)</w:t>
      </w:r>
    </w:p>
    <w:p w:rsidR="00BF3015" w:rsidRDefault="00BF3015" w:rsidP="00BF3015">
      <w:pPr>
        <w:spacing w:after="0"/>
      </w:pPr>
      <w:r w:rsidRPr="00BF3015">
        <w:t>- 9. června 2020 obory šestiletých a osmiletých gymnázií (pro 5. a 7. ročník)</w:t>
      </w:r>
    </w:p>
    <w:p w:rsidR="00BF3015" w:rsidRDefault="00BF3015" w:rsidP="00BF3015">
      <w:pPr>
        <w:spacing w:after="0"/>
      </w:pPr>
      <w:r>
        <w:t xml:space="preserve">- 23. </w:t>
      </w:r>
      <w:r w:rsidR="00A61BBC">
        <w:t>č</w:t>
      </w:r>
      <w:r>
        <w:t xml:space="preserve">ervna 2020 </w:t>
      </w:r>
      <w:r w:rsidRPr="00BF3015">
        <w:t>náhradní termín zkoušky</w:t>
      </w:r>
    </w:p>
    <w:p w:rsidR="00BF3015" w:rsidRPr="00BF3015" w:rsidRDefault="00BF3015" w:rsidP="00BF3015">
      <w:pPr>
        <w:spacing w:after="0"/>
      </w:pPr>
    </w:p>
    <w:p w:rsidR="00BF3015" w:rsidRPr="00BF3015" w:rsidRDefault="00BF3015" w:rsidP="00BF3015">
      <w:pPr>
        <w:spacing w:after="0"/>
        <w:rPr>
          <w:u w:val="single"/>
        </w:rPr>
      </w:pPr>
      <w:r w:rsidRPr="00BF3015">
        <w:rPr>
          <w:u w:val="single"/>
        </w:rPr>
        <w:t>Místo konání přijímacích zkoušek</w:t>
      </w:r>
      <w:r>
        <w:rPr>
          <w:u w:val="single"/>
        </w:rPr>
        <w:t>:</w:t>
      </w:r>
    </w:p>
    <w:p w:rsidR="00BF3015" w:rsidRPr="00BF3015" w:rsidRDefault="00BF3015" w:rsidP="00BF3015">
      <w:pPr>
        <w:spacing w:after="0"/>
      </w:pPr>
      <w:r w:rsidRPr="00BF3015">
        <w:t>- žák koná přijímací zkoušku na škole, kterou uvedl v přihlášce na 1. místě</w:t>
      </w:r>
    </w:p>
    <w:p w:rsidR="00BF3015" w:rsidRDefault="00BF3015" w:rsidP="00BF3015">
      <w:pPr>
        <w:spacing w:after="0"/>
      </w:pPr>
      <w:r w:rsidRPr="00BF3015">
        <w:t xml:space="preserve">- pokud na 1. místě uvedl školu, kde se přijímací zkouška nekoná (učební obor), koná přijímací </w:t>
      </w:r>
    </w:p>
    <w:p w:rsidR="00BF3015" w:rsidRPr="00BF3015" w:rsidRDefault="00BF3015" w:rsidP="00BF3015">
      <w:pPr>
        <w:spacing w:after="0"/>
      </w:pPr>
      <w:r>
        <w:t xml:space="preserve">  </w:t>
      </w:r>
      <w:r w:rsidRPr="00BF3015">
        <w:t>zkoušku na škole uvedené na 2. místě</w:t>
      </w:r>
    </w:p>
    <w:p w:rsidR="00BF3015" w:rsidRDefault="00BF3015" w:rsidP="00BF3015">
      <w:pPr>
        <w:spacing w:after="0"/>
      </w:pPr>
      <w:r w:rsidRPr="00BF3015">
        <w:t>- pokud se žák hlásil k talentovým zkouškám na sportovní gymnázium, bude přijímací zkoušku konat</w:t>
      </w:r>
    </w:p>
    <w:p w:rsidR="00BF3015" w:rsidRPr="00BF3015" w:rsidRDefault="00BF3015" w:rsidP="00BF3015">
      <w:pPr>
        <w:spacing w:after="0"/>
      </w:pPr>
      <w:r>
        <w:t xml:space="preserve"> </w:t>
      </w:r>
      <w:r w:rsidRPr="00BF3015">
        <w:t xml:space="preserve"> tam</w:t>
      </w:r>
    </w:p>
    <w:p w:rsidR="00BF3015" w:rsidRDefault="00BF3015" w:rsidP="00BF3015">
      <w:pPr>
        <w:spacing w:after="0"/>
      </w:pPr>
      <w:r w:rsidRPr="00BF3015">
        <w:t xml:space="preserve">- přesné instrukce obdrží žák v pozvánce, kterou zasílá střední škola nejpozději 5 pracovních dní před </w:t>
      </w:r>
    </w:p>
    <w:p w:rsidR="00BF3015" w:rsidRPr="00BF3015" w:rsidRDefault="00BF3015" w:rsidP="00BF3015">
      <w:pPr>
        <w:spacing w:after="0"/>
      </w:pPr>
      <w:r>
        <w:t xml:space="preserve">  </w:t>
      </w:r>
      <w:r w:rsidRPr="00BF3015">
        <w:t xml:space="preserve">konáním přijímací zkoušky </w:t>
      </w:r>
    </w:p>
    <w:p w:rsidR="00BF3015" w:rsidRDefault="00BF3015" w:rsidP="00BF3015">
      <w:pPr>
        <w:spacing w:after="0"/>
      </w:pPr>
      <w:r w:rsidRPr="00BF3015">
        <w:t xml:space="preserve">- v pozvánkách pozorně čtěte i bezpečnostní pokyny kvůli </w:t>
      </w:r>
      <w:proofErr w:type="spellStart"/>
      <w:r w:rsidRPr="00BF3015">
        <w:t>koronaviru</w:t>
      </w:r>
      <w:proofErr w:type="spellEnd"/>
      <w:r w:rsidRPr="00BF3015">
        <w:t xml:space="preserve">, které se mohou </w:t>
      </w:r>
      <w:r>
        <w:t>na školách lišit</w:t>
      </w:r>
    </w:p>
    <w:p w:rsidR="00BF3015" w:rsidRPr="00BF3015" w:rsidRDefault="00BF3015" w:rsidP="00BF3015">
      <w:pPr>
        <w:spacing w:after="0"/>
      </w:pPr>
      <w:r>
        <w:t xml:space="preserve"> </w:t>
      </w:r>
      <w:r w:rsidRPr="00BF3015">
        <w:t xml:space="preserve"> (při jejich nedodržení nemusí být </w:t>
      </w:r>
      <w:r>
        <w:t>uchazeči ke</w:t>
      </w:r>
      <w:r w:rsidRPr="00BF3015">
        <w:t xml:space="preserve"> zkoušce připuštěni)</w:t>
      </w:r>
    </w:p>
    <w:p w:rsidR="00BF3015" w:rsidRDefault="00BF3015" w:rsidP="00BF3015">
      <w:pPr>
        <w:spacing w:after="0"/>
      </w:pPr>
    </w:p>
    <w:p w:rsidR="00BF3015" w:rsidRPr="00BF3015" w:rsidRDefault="00BF3015" w:rsidP="00BF3015">
      <w:pPr>
        <w:spacing w:after="0"/>
        <w:rPr>
          <w:u w:val="single"/>
        </w:rPr>
      </w:pPr>
      <w:r w:rsidRPr="00BF3015">
        <w:rPr>
          <w:u w:val="single"/>
        </w:rPr>
        <w:t>Podmínky přijímacího řízení</w:t>
      </w:r>
      <w:r>
        <w:rPr>
          <w:u w:val="single"/>
        </w:rPr>
        <w:t>:</w:t>
      </w:r>
    </w:p>
    <w:p w:rsidR="00BF3015" w:rsidRPr="00BF3015" w:rsidRDefault="00BF3015" w:rsidP="00BF3015">
      <w:pPr>
        <w:spacing w:after="0"/>
      </w:pPr>
      <w:r w:rsidRPr="00BF3015">
        <w:t>- forma a kritéria přijímacího řízení se nemění</w:t>
      </w:r>
    </w:p>
    <w:p w:rsidR="00BF3015" w:rsidRDefault="00BF3015" w:rsidP="00BF3015">
      <w:pPr>
        <w:spacing w:after="0"/>
      </w:pPr>
      <w:proofErr w:type="gramStart"/>
      <w:r w:rsidRPr="00BF3015">
        <w:t>- žák</w:t>
      </w:r>
      <w:proofErr w:type="gramEnd"/>
      <w:r w:rsidRPr="00BF3015">
        <w:t xml:space="preserve"> koná přijímací zkoušku pouze jednou – její výsledek bude platit pro obě dvě školy, na </w:t>
      </w:r>
      <w:proofErr w:type="gramStart"/>
      <w:r w:rsidRPr="00BF3015">
        <w:t>které</w:t>
      </w:r>
      <w:proofErr w:type="gramEnd"/>
    </w:p>
    <w:p w:rsidR="00BF3015" w:rsidRPr="00BF3015" w:rsidRDefault="00BF3015" w:rsidP="00BF3015">
      <w:pPr>
        <w:spacing w:after="0"/>
      </w:pPr>
      <w:r>
        <w:t xml:space="preserve"> </w:t>
      </w:r>
      <w:r w:rsidRPr="00BF3015">
        <w:t xml:space="preserve"> se hlásí</w:t>
      </w:r>
    </w:p>
    <w:p w:rsidR="00BF3015" w:rsidRDefault="00BF3015" w:rsidP="00BF3015">
      <w:pPr>
        <w:spacing w:after="0"/>
      </w:pPr>
      <w:r w:rsidRPr="00BF3015">
        <w:t xml:space="preserve">- obsah přijímacích zkoušek se nemění – jednotná přijímací zkouška z </w:t>
      </w:r>
      <w:proofErr w:type="spellStart"/>
      <w:r w:rsidRPr="00BF3015">
        <w:t>Čj</w:t>
      </w:r>
      <w:proofErr w:type="spellEnd"/>
      <w:r w:rsidRPr="00BF3015">
        <w:t xml:space="preserve"> a M </w:t>
      </w:r>
      <w:r>
        <w:t>a</w:t>
      </w:r>
      <w:r w:rsidRPr="00BF3015">
        <w:t xml:space="preserve"> případná školní </w:t>
      </w:r>
    </w:p>
    <w:p w:rsidR="00BF3015" w:rsidRPr="00BF3015" w:rsidRDefault="00BF3015" w:rsidP="00BF3015">
      <w:pPr>
        <w:spacing w:after="0"/>
      </w:pPr>
      <w:r>
        <w:t xml:space="preserve">  </w:t>
      </w:r>
      <w:r w:rsidRPr="00BF3015">
        <w:t>přijímací zkouška (termíny budou v pozvánce)</w:t>
      </w:r>
    </w:p>
    <w:p w:rsidR="00BF3015" w:rsidRDefault="00BF3015" w:rsidP="00BF3015">
      <w:pPr>
        <w:spacing w:after="0"/>
      </w:pPr>
      <w:r w:rsidRPr="00BF3015">
        <w:t xml:space="preserve">- prodlužuje se doba na vypracování testů – </w:t>
      </w:r>
      <w:proofErr w:type="spellStart"/>
      <w:r w:rsidRPr="00BF3015">
        <w:t>Čj</w:t>
      </w:r>
      <w:proofErr w:type="spellEnd"/>
      <w:r w:rsidRPr="00BF3015">
        <w:t xml:space="preserve"> na 70 minut a M na 85 minut</w:t>
      </w:r>
    </w:p>
    <w:p w:rsidR="00BF3015" w:rsidRPr="00BF3015" w:rsidRDefault="00BF3015" w:rsidP="00BF3015">
      <w:pPr>
        <w:spacing w:after="0"/>
      </w:pPr>
    </w:p>
    <w:p w:rsidR="00BF3015" w:rsidRPr="00BF3015" w:rsidRDefault="00BF3015" w:rsidP="00BF3015">
      <w:pPr>
        <w:spacing w:after="0"/>
        <w:rPr>
          <w:u w:val="single"/>
        </w:rPr>
      </w:pPr>
      <w:r w:rsidRPr="00BF3015">
        <w:rPr>
          <w:u w:val="single"/>
        </w:rPr>
        <w:t>Výsledky přijímacího řízení:</w:t>
      </w:r>
    </w:p>
    <w:p w:rsidR="00BF3015" w:rsidRPr="00BF3015" w:rsidRDefault="00BF3015" w:rsidP="00BF3015">
      <w:pPr>
        <w:spacing w:after="0"/>
      </w:pPr>
      <w:r w:rsidRPr="00BF3015">
        <w:t xml:space="preserve">- výsledky zveřejní střední školy na svém webu </w:t>
      </w:r>
      <w:r w:rsidR="00A61BBC">
        <w:t>přibližně</w:t>
      </w:r>
      <w:r w:rsidRPr="00BF3015">
        <w:t xml:space="preserve"> 8 kalendářní</w:t>
      </w:r>
      <w:r>
        <w:t>ch</w:t>
      </w:r>
      <w:r w:rsidRPr="00BF3015">
        <w:t xml:space="preserve"> dn</w:t>
      </w:r>
      <w:r>
        <w:t>ů</w:t>
      </w:r>
      <w:r w:rsidRPr="00BF3015">
        <w:t xml:space="preserve"> od konání zkoušky</w:t>
      </w:r>
    </w:p>
    <w:p w:rsidR="00BF3015" w:rsidRDefault="00BF3015" w:rsidP="00BF3015">
      <w:pPr>
        <w:spacing w:after="0"/>
      </w:pPr>
      <w:r w:rsidRPr="00BF3015">
        <w:t xml:space="preserve">- přijatí uchazeči musí potvrdit svůj zájem na školu nastoupit odevzdáním </w:t>
      </w:r>
      <w:r>
        <w:t>z</w:t>
      </w:r>
      <w:r w:rsidRPr="00BF3015">
        <w:t xml:space="preserve">ápisového lístku </w:t>
      </w:r>
    </w:p>
    <w:p w:rsidR="00BF3015" w:rsidRDefault="00BF3015" w:rsidP="00BF3015">
      <w:pPr>
        <w:spacing w:after="0"/>
      </w:pPr>
      <w:r>
        <w:t xml:space="preserve">  </w:t>
      </w:r>
      <w:r w:rsidRPr="00BF3015">
        <w:t xml:space="preserve">ve stanovené lhůtě </w:t>
      </w:r>
    </w:p>
    <w:p w:rsidR="00BF3015" w:rsidRPr="00BF3015" w:rsidRDefault="00BF3015" w:rsidP="00BF3015">
      <w:pPr>
        <w:spacing w:after="0"/>
      </w:pPr>
      <w:r w:rsidRPr="00BF3015">
        <w:t>- nepřijatí uchazeči obdrží rozhodnutí o nepřijetí písemně</w:t>
      </w:r>
    </w:p>
    <w:p w:rsidR="00312AF4" w:rsidRDefault="00BF3015" w:rsidP="00BF3015">
      <w:pPr>
        <w:spacing w:after="0"/>
      </w:pPr>
      <w:r w:rsidRPr="00BF3015">
        <w:t xml:space="preserve">- proti nepřijetí se není možné </w:t>
      </w:r>
      <w:r>
        <w:t xml:space="preserve">v tomto škol. </w:t>
      </w:r>
      <w:proofErr w:type="gramStart"/>
      <w:r>
        <w:t>roce</w:t>
      </w:r>
      <w:proofErr w:type="gramEnd"/>
      <w:r>
        <w:t xml:space="preserve"> </w:t>
      </w:r>
      <w:r w:rsidRPr="00BF3015">
        <w:t>odvolat</w:t>
      </w:r>
      <w:r w:rsidR="00312AF4">
        <w:t xml:space="preserve">, podává se žádost o vydání nového </w:t>
      </w:r>
    </w:p>
    <w:p w:rsidR="00BF3015" w:rsidRPr="00BF3015" w:rsidRDefault="00312AF4" w:rsidP="00BF3015">
      <w:pPr>
        <w:spacing w:after="0"/>
      </w:pPr>
      <w:r>
        <w:t xml:space="preserve">  rozhodnutí, více informací podá každá SŠ</w:t>
      </w:r>
    </w:p>
    <w:p w:rsidR="00312AF4" w:rsidRDefault="00312AF4" w:rsidP="00BF3015">
      <w:pPr>
        <w:spacing w:after="0"/>
      </w:pPr>
    </w:p>
    <w:p w:rsidR="00BF3015" w:rsidRPr="00312AF4" w:rsidRDefault="00312AF4" w:rsidP="00BF3015">
      <w:pPr>
        <w:spacing w:after="0"/>
        <w:rPr>
          <w:u w:val="single"/>
        </w:rPr>
      </w:pPr>
      <w:r w:rsidRPr="00312AF4">
        <w:rPr>
          <w:u w:val="single"/>
        </w:rPr>
        <w:t>D</w:t>
      </w:r>
      <w:r w:rsidR="00BF3015" w:rsidRPr="00312AF4">
        <w:rPr>
          <w:u w:val="single"/>
        </w:rPr>
        <w:t>alší kola přijímacího řízení</w:t>
      </w:r>
      <w:r>
        <w:rPr>
          <w:u w:val="single"/>
        </w:rPr>
        <w:t>:</w:t>
      </w:r>
    </w:p>
    <w:p w:rsidR="00312AF4" w:rsidRDefault="00BF3015" w:rsidP="00BF3015">
      <w:pPr>
        <w:spacing w:after="0"/>
      </w:pPr>
      <w:r w:rsidRPr="00BF3015">
        <w:t>- v</w:t>
      </w:r>
      <w:r w:rsidR="00312AF4">
        <w:t xml:space="preserve"> dalších kolech </w:t>
      </w:r>
      <w:r w:rsidRPr="00BF3015">
        <w:t xml:space="preserve">přijímacího řízení </w:t>
      </w:r>
      <w:r w:rsidR="00312AF4">
        <w:t xml:space="preserve">není počet přihlášek omezen, pro každou SŠ se vyplňuje jedna </w:t>
      </w:r>
    </w:p>
    <w:p w:rsidR="00BF3015" w:rsidRPr="00BF3015" w:rsidRDefault="00312AF4" w:rsidP="00BF3015">
      <w:pPr>
        <w:spacing w:after="0"/>
      </w:pPr>
      <w:r>
        <w:t xml:space="preserve">  přihláška</w:t>
      </w:r>
    </w:p>
    <w:p w:rsidR="00BF3015" w:rsidRDefault="00BF3015" w:rsidP="00BF3015">
      <w:pPr>
        <w:spacing w:after="0"/>
      </w:pPr>
      <w:r w:rsidRPr="00BF3015">
        <w:t xml:space="preserve">- seznam </w:t>
      </w:r>
      <w:r w:rsidR="00312AF4">
        <w:t xml:space="preserve">volných míst na SŠ naleznete  </w:t>
      </w:r>
      <w:hyperlink r:id="rId5" w:history="1">
        <w:r w:rsidR="00312AF4" w:rsidRPr="0099642E">
          <w:rPr>
            <w:rStyle w:val="Hypertextovodkaz"/>
          </w:rPr>
          <w:t>www.jmskoly.cz</w:t>
        </w:r>
      </w:hyperlink>
      <w:r w:rsidR="00312AF4">
        <w:t xml:space="preserve"> </w:t>
      </w:r>
    </w:p>
    <w:p w:rsidR="00312AF4" w:rsidRDefault="00312AF4" w:rsidP="00BF3015">
      <w:pPr>
        <w:spacing w:after="0"/>
      </w:pPr>
    </w:p>
    <w:p w:rsidR="00A61BBC" w:rsidRDefault="00A61BBC" w:rsidP="00BF3015">
      <w:pPr>
        <w:spacing w:after="0"/>
      </w:pPr>
      <w:r>
        <w:t xml:space="preserve">- více informací naleznete na </w:t>
      </w:r>
    </w:p>
    <w:p w:rsidR="00A61BBC" w:rsidRPr="005265AB" w:rsidRDefault="005265AB" w:rsidP="00BF3015">
      <w:pPr>
        <w:spacing w:after="0"/>
      </w:pPr>
      <w:hyperlink r:id="rId6" w:history="1">
        <w:r w:rsidRPr="00EB129C">
          <w:rPr>
            <w:rStyle w:val="Hypertextovodkaz"/>
          </w:rPr>
          <w:t>www.cermat.cz</w:t>
        </w:r>
      </w:hyperlink>
      <w:r w:rsidRPr="005265AB">
        <w:rPr>
          <w:rStyle w:val="Hypertextovodkaz"/>
          <w:u w:val="none"/>
        </w:rPr>
        <w:t xml:space="preserve">         </w:t>
      </w:r>
      <w:r w:rsidRPr="005265AB">
        <w:rPr>
          <w:rStyle w:val="Hypertextovodkaz"/>
          <w:color w:val="auto"/>
          <w:u w:val="none"/>
        </w:rPr>
        <w:t>(aktuality, zkušební schéma)</w:t>
      </w:r>
    </w:p>
    <w:p w:rsidR="00BF3015" w:rsidRPr="00BF3015" w:rsidRDefault="005265AB" w:rsidP="00BF3015">
      <w:pPr>
        <w:spacing w:after="0"/>
      </w:pPr>
      <w:hyperlink r:id="rId7" w:history="1">
        <w:r w:rsidR="00A61BBC" w:rsidRPr="0099642E">
          <w:rPr>
            <w:rStyle w:val="Hypertextovodkaz"/>
          </w:rPr>
          <w:t>www.msmt.cz/dokumenty-3/zakon-o-zvlastnich-pravidlech-pro-prijimani-k-nekterym</w:t>
        </w:r>
      </w:hyperlink>
    </w:p>
    <w:p w:rsidR="00BF3015" w:rsidRPr="00BF3015" w:rsidRDefault="00BF3015" w:rsidP="00BF3015">
      <w:pPr>
        <w:spacing w:after="0"/>
      </w:pPr>
      <w:r w:rsidRPr="00BF3015">
        <w:t> </w:t>
      </w:r>
    </w:p>
    <w:p w:rsidR="00A61BBC" w:rsidRPr="00BF3015" w:rsidRDefault="00BF3015" w:rsidP="00A61BBC">
      <w:pPr>
        <w:spacing w:after="0"/>
      </w:pPr>
      <w:r w:rsidRPr="00BF3015">
        <w:t> </w:t>
      </w:r>
      <w:r w:rsidR="00A61BBC">
        <w:t xml:space="preserve">V případě dotazů kontaktuje </w:t>
      </w:r>
      <w:r w:rsidR="00A61BBC" w:rsidRPr="00BF3015">
        <w:t>výchovnou poradkyni</w:t>
      </w:r>
      <w:r w:rsidR="00A61BBC">
        <w:t xml:space="preserve"> eva.fruhwirtova</w:t>
      </w:r>
      <w:r w:rsidR="00A61BBC">
        <w:rPr>
          <w:rFonts w:cstheme="minorHAnsi"/>
        </w:rPr>
        <w:t>@</w:t>
      </w:r>
      <w:r w:rsidR="00A61BBC">
        <w:t xml:space="preserve">zsnovolisenska.cz </w:t>
      </w:r>
    </w:p>
    <w:p w:rsidR="00BF3015" w:rsidRPr="00BF3015" w:rsidRDefault="00BF3015" w:rsidP="00BF3015">
      <w:pPr>
        <w:spacing w:after="0"/>
      </w:pPr>
      <w:bookmarkStart w:id="0" w:name="_GoBack"/>
      <w:bookmarkEnd w:id="0"/>
    </w:p>
    <w:p w:rsidR="00DE4CDC" w:rsidRDefault="00DE4CDC" w:rsidP="00BF3015">
      <w:pPr>
        <w:spacing w:after="0"/>
      </w:pPr>
    </w:p>
    <w:sectPr w:rsidR="00DE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15"/>
    <w:rsid w:val="00312AF4"/>
    <w:rsid w:val="005265AB"/>
    <w:rsid w:val="00A61BBC"/>
    <w:rsid w:val="00BF3015"/>
    <w:rsid w:val="00C93255"/>
    <w:rsid w:val="00D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01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2A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01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2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/dokumenty-3/zakon-o-zvlastnich-pravidlech-pro-prijimani-k-nektery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mat.cz" TargetMode="External"/><Relationship Id="rId5" Type="http://schemas.openxmlformats.org/officeDocument/2006/relationships/hyperlink" Target="http://www.jmskol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Fruhwirtová</dc:creator>
  <cp:lastModifiedBy>Eva Fruhwirtová</cp:lastModifiedBy>
  <cp:revision>3</cp:revision>
  <dcterms:created xsi:type="dcterms:W3CDTF">2020-05-18T04:58:00Z</dcterms:created>
  <dcterms:modified xsi:type="dcterms:W3CDTF">2020-05-18T05:39:00Z</dcterms:modified>
</cp:coreProperties>
</file>