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6" w:rsidRPr="00990894" w:rsidRDefault="009D7666" w:rsidP="007F47D0">
      <w:pPr>
        <w:rPr>
          <w:rFonts w:ascii="Verdana" w:hAnsi="Verdana" w:cs="Verdana"/>
        </w:rPr>
      </w:pPr>
      <w:r w:rsidRPr="00990894">
        <w:rPr>
          <w:rFonts w:ascii="Verdana" w:hAnsi="Verdana" w:cs="Verdana"/>
          <w:b/>
          <w:bCs/>
        </w:rPr>
        <w:t xml:space="preserve">Vzdělávací oblast: </w:t>
      </w:r>
      <w:r w:rsidRPr="00990894">
        <w:rPr>
          <w:rFonts w:ascii="Verdana" w:hAnsi="Verdana" w:cs="Verdana"/>
        </w:rPr>
        <w:t>Další cizí jazyk</w:t>
      </w:r>
    </w:p>
    <w:p w:rsidR="009D7666" w:rsidRPr="00990894" w:rsidRDefault="009D7666">
      <w:pPr>
        <w:rPr>
          <w:rFonts w:ascii="Verdana" w:hAnsi="Verdana" w:cs="Verdana"/>
        </w:rPr>
      </w:pPr>
      <w:r w:rsidRPr="00990894">
        <w:rPr>
          <w:rFonts w:ascii="Verdana" w:hAnsi="Verdana" w:cs="Verdana"/>
          <w:b/>
          <w:bCs/>
        </w:rPr>
        <w:t xml:space="preserve">Vzdělávací obor: </w:t>
      </w:r>
      <w:r>
        <w:rPr>
          <w:rFonts w:ascii="Verdana" w:hAnsi="Verdana" w:cs="Verdana"/>
        </w:rPr>
        <w:t xml:space="preserve">Ruský </w:t>
      </w:r>
      <w:r w:rsidRPr="00990894">
        <w:rPr>
          <w:rFonts w:ascii="Verdana" w:hAnsi="Verdana" w:cs="Verdana"/>
        </w:rPr>
        <w:t>jazyk</w:t>
      </w:r>
    </w:p>
    <w:p w:rsidR="009D7666" w:rsidRPr="00990894" w:rsidRDefault="009D7666">
      <w:pPr>
        <w:rPr>
          <w:rFonts w:ascii="Verdana" w:hAnsi="Verdana" w:cs="Verdana"/>
          <w:b/>
          <w:bCs/>
        </w:rPr>
      </w:pPr>
      <w:r w:rsidRPr="00990894">
        <w:rPr>
          <w:rFonts w:ascii="Verdana" w:hAnsi="Verdana" w:cs="Verdana"/>
          <w:b/>
          <w:bCs/>
        </w:rPr>
        <w:t xml:space="preserve">Ročník: </w:t>
      </w:r>
      <w:r>
        <w:rPr>
          <w:rFonts w:ascii="Verdana" w:hAnsi="Verdana" w:cs="Verdana"/>
        </w:rPr>
        <w:t>9</w:t>
      </w:r>
      <w:r w:rsidRPr="00990894">
        <w:rPr>
          <w:rFonts w:ascii="Verdana" w:hAnsi="Verdana" w:cs="Verdana"/>
        </w:rPr>
        <w:t>.</w:t>
      </w:r>
      <w:r w:rsidRPr="00990894">
        <w:rPr>
          <w:rFonts w:ascii="Verdana" w:hAnsi="Verdana" w:cs="Verdana"/>
          <w:b/>
          <w:bCs/>
        </w:rPr>
        <w:tab/>
      </w:r>
      <w:r w:rsidRPr="00990894">
        <w:rPr>
          <w:rFonts w:ascii="Verdana" w:hAnsi="Verdana" w:cs="Verdana"/>
          <w:b/>
          <w:bCs/>
        </w:rPr>
        <w:tab/>
        <w:t xml:space="preserve">              </w:t>
      </w:r>
      <w:r w:rsidRPr="00990894">
        <w:rPr>
          <w:rFonts w:ascii="Verdana" w:hAnsi="Verdana" w:cs="Verdana"/>
          <w:b/>
          <w:bCs/>
        </w:rPr>
        <w:tab/>
      </w:r>
    </w:p>
    <w:p w:rsidR="009D7666" w:rsidRPr="008B0EB7" w:rsidRDefault="009D7666">
      <w:pPr>
        <w:rPr>
          <w:b/>
          <w:bCs/>
          <w:u w:val="single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2"/>
        <w:gridCol w:w="4194"/>
        <w:gridCol w:w="2824"/>
        <w:gridCol w:w="2805"/>
      </w:tblGrid>
      <w:tr w:rsidR="009D7666">
        <w:trPr>
          <w:trHeight w:val="807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9D7666" w:rsidRPr="00FD070B" w:rsidRDefault="009D7666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Očekávané v</w:t>
            </w:r>
            <w:r w:rsidRPr="00FD070B">
              <w:rPr>
                <w:rFonts w:ascii="Verdana" w:hAnsi="Verdana" w:cs="Verdana"/>
                <w:b/>
                <w:bCs/>
              </w:rPr>
              <w:t>ýstup</w:t>
            </w:r>
            <w:r>
              <w:rPr>
                <w:rFonts w:ascii="Verdana" w:hAnsi="Verdana" w:cs="Verdana"/>
                <w:b/>
                <w:bCs/>
              </w:rPr>
              <w:t>y</w:t>
            </w:r>
          </w:p>
        </w:tc>
        <w:tc>
          <w:tcPr>
            <w:tcW w:w="4253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9D7666" w:rsidRPr="00FD070B" w:rsidRDefault="009D7666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FD070B">
              <w:rPr>
                <w:rFonts w:ascii="Verdana" w:hAnsi="Verdana" w:cs="Verdana"/>
                <w:b/>
                <w:bCs/>
              </w:rPr>
              <w:t>Učivo</w:t>
            </w:r>
          </w:p>
        </w:tc>
        <w:tc>
          <w:tcPr>
            <w:tcW w:w="2835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9D7666" w:rsidRPr="00FD070B" w:rsidRDefault="009D7666" w:rsidP="00FD070B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FD070B">
              <w:rPr>
                <w:rFonts w:ascii="Verdana" w:hAnsi="Verdana" w:cs="Verdana"/>
                <w:b/>
                <w:bCs/>
              </w:rPr>
              <w:t>Průřezová témata</w:t>
            </w:r>
          </w:p>
          <w:p w:rsidR="009D7666" w:rsidRPr="00FD070B" w:rsidRDefault="009D7666" w:rsidP="00FD070B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FD070B">
              <w:rPr>
                <w:rFonts w:ascii="Verdana" w:hAnsi="Verdana" w:cs="Verdana"/>
                <w:b/>
                <w:bCs/>
              </w:rPr>
              <w:t>Mezipředmětové vztahy</w:t>
            </w:r>
          </w:p>
          <w:p w:rsidR="009D7666" w:rsidRPr="00FD070B" w:rsidRDefault="009D7666" w:rsidP="00FD070B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FD070B">
              <w:rPr>
                <w:rFonts w:ascii="Verdana" w:hAnsi="Verdana" w:cs="Verdana"/>
                <w:b/>
                <w:bCs/>
              </w:rPr>
              <w:t>Projekty</w:t>
            </w:r>
          </w:p>
        </w:tc>
        <w:tc>
          <w:tcPr>
            <w:tcW w:w="283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D7666" w:rsidRPr="00FD070B" w:rsidRDefault="009D7666">
            <w:pPr>
              <w:pStyle w:val="Heading1"/>
              <w:rPr>
                <w:rFonts w:ascii="Verdana" w:hAnsi="Verdana" w:cs="Verdana"/>
                <w:sz w:val="24"/>
                <w:szCs w:val="24"/>
              </w:rPr>
            </w:pPr>
            <w:r w:rsidRPr="00FD070B">
              <w:rPr>
                <w:rFonts w:ascii="Verdana" w:hAnsi="Verdana" w:cs="Verdana"/>
                <w:sz w:val="24"/>
                <w:szCs w:val="24"/>
              </w:rPr>
              <w:t>Poznámky</w:t>
            </w:r>
          </w:p>
        </w:tc>
      </w:tr>
      <w:tr w:rsidR="009D7666">
        <w:trPr>
          <w:trHeight w:val="1134"/>
          <w:jc w:val="center"/>
        </w:trPr>
        <w:tc>
          <w:tcPr>
            <w:tcW w:w="4253" w:type="dxa"/>
            <w:tcBorders>
              <w:top w:val="double" w:sz="4" w:space="0" w:color="auto"/>
              <w:left w:val="single" w:sz="18" w:space="0" w:color="auto"/>
            </w:tcBorders>
          </w:tcPr>
          <w:p w:rsidR="009D7666" w:rsidRPr="00BE27FF" w:rsidRDefault="009D7666" w:rsidP="0064076A">
            <w:pPr>
              <w:ind w:left="113"/>
              <w:rPr>
                <w:rFonts w:ascii="Verdana" w:hAnsi="Verdana" w:cs="Verdana"/>
                <w:b/>
                <w:bCs/>
              </w:rPr>
            </w:pPr>
            <w:r w:rsidRPr="00BE27FF">
              <w:rPr>
                <w:rFonts w:ascii="Verdana" w:hAnsi="Verdana" w:cs="Verdana"/>
                <w:b/>
                <w:bCs/>
              </w:rPr>
              <w:t>Žák:</w:t>
            </w:r>
          </w:p>
          <w:p w:rsidR="009D7666" w:rsidRPr="008B0EB7" w:rsidRDefault="009D7666" w:rsidP="00BE27FF">
            <w:pPr>
              <w:numPr>
                <w:ilvl w:val="1"/>
                <w:numId w:val="14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rozumí pokynům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otázkám učitele </w:t>
            </w:r>
            <w:r w:rsidRPr="008B0EB7">
              <w:rPr>
                <w:rFonts w:ascii="Verdana" w:hAnsi="Verdana" w:cs="Verdana"/>
                <w:sz w:val="20"/>
                <w:szCs w:val="20"/>
              </w:rPr>
              <w:t>při práci ve třídě a reaguje na ně</w:t>
            </w:r>
          </w:p>
          <w:p w:rsidR="009D7666" w:rsidRPr="008B0EB7" w:rsidRDefault="009D7666" w:rsidP="00BE27FF">
            <w:pPr>
              <w:numPr>
                <w:ilvl w:val="1"/>
                <w:numId w:val="14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zapojí se do jednoduchých rozhovorů, </w:t>
            </w:r>
          </w:p>
          <w:p w:rsidR="009D7666" w:rsidRDefault="009D7666" w:rsidP="00903A33">
            <w:pPr>
              <w:numPr>
                <w:ilvl w:val="1"/>
                <w:numId w:val="14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rozumí </w:t>
            </w:r>
            <w:r>
              <w:rPr>
                <w:rFonts w:ascii="Verdana" w:hAnsi="Verdana" w:cs="Verdana"/>
                <w:sz w:val="20"/>
                <w:szCs w:val="20"/>
              </w:rPr>
              <w:t>slovům a jednoduchým větám, které se vztahují k probíranému tématu</w:t>
            </w:r>
          </w:p>
          <w:p w:rsidR="009D7666" w:rsidRPr="008B0EB7" w:rsidRDefault="009D7666" w:rsidP="00951332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zvládá základy písemného projevu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9D7666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opakování azbuky, základní slovní zásoby</w:t>
            </w:r>
          </w:p>
          <w:p w:rsidR="009D7666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ruská pohádka a píseň</w:t>
            </w:r>
          </w:p>
          <w:p w:rsidR="009D7666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narozeniny</w:t>
            </w:r>
          </w:p>
          <w:p w:rsidR="009D7666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blahopřání k narozeninám</w:t>
            </w:r>
          </w:p>
          <w:p w:rsidR="009D7666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společenské obraty</w:t>
            </w:r>
          </w:p>
          <w:p w:rsidR="009D7666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poděkování, omluva, přání</w:t>
            </w:r>
          </w:p>
          <w:p w:rsidR="009D7666" w:rsidRPr="008B0EB7" w:rsidRDefault="009D7666" w:rsidP="00BD567B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slovesné vazby odlišné od češtiny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:rsidR="009D7666" w:rsidRPr="008B0EB7" w:rsidRDefault="009D7666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EGV – Evropa a svět nás zajímá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MKV – </w:t>
            </w:r>
            <w:r w:rsidRPr="00A30FCF">
              <w:rPr>
                <w:rFonts w:ascii="Verdana" w:hAnsi="Verdana" w:cs="Verdana"/>
                <w:color w:val="000000"/>
                <w:sz w:val="20"/>
                <w:szCs w:val="20"/>
              </w:rPr>
              <w:t>Multikulturalita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Čj – srovnávání gramatiky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Z – reálie </w:t>
            </w:r>
            <w:r>
              <w:rPr>
                <w:rFonts w:ascii="Verdana" w:hAnsi="Verdana" w:cs="Verdana"/>
                <w:sz w:val="20"/>
                <w:szCs w:val="20"/>
              </w:rPr>
              <w:t>Ruska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D – stručné dějiny </w:t>
            </w:r>
            <w:r>
              <w:rPr>
                <w:rFonts w:ascii="Verdana" w:hAnsi="Verdana" w:cs="Verdana"/>
                <w:sz w:val="20"/>
                <w:szCs w:val="20"/>
              </w:rPr>
              <w:t>Ruska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HV – nácvik </w:t>
            </w:r>
            <w:r>
              <w:rPr>
                <w:rFonts w:ascii="Verdana" w:hAnsi="Verdana" w:cs="Verdana"/>
                <w:sz w:val="20"/>
                <w:szCs w:val="20"/>
              </w:rPr>
              <w:t>ruských</w:t>
            </w:r>
            <w:r w:rsidRPr="008B0EB7">
              <w:rPr>
                <w:rFonts w:ascii="Verdana" w:hAnsi="Verdana" w:cs="Verdana"/>
                <w:sz w:val="20"/>
                <w:szCs w:val="20"/>
              </w:rPr>
              <w:t xml:space="preserve"> písní</w:t>
            </w:r>
          </w:p>
          <w:p w:rsidR="009D7666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ITC – využití PC a internetu při výuce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 w:rsidRPr="008B0EB7">
              <w:rPr>
                <w:rFonts w:ascii="Verdana" w:hAnsi="Verdana" w:cs="Verdana"/>
                <w:sz w:val="20"/>
                <w:szCs w:val="20"/>
              </w:rPr>
              <w:t xml:space="preserve">J 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VV – zhotovování plakátů, projektů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M – jednoduché početní úkony v </w:t>
            </w:r>
            <w:r>
              <w:rPr>
                <w:rFonts w:ascii="Verdana" w:hAnsi="Verdana" w:cs="Verdana"/>
                <w:sz w:val="20"/>
                <w:szCs w:val="20"/>
              </w:rPr>
              <w:t>ruštině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9D7666" w:rsidRPr="008B0EB7" w:rsidRDefault="009D7666" w:rsidP="008B0EB7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Pr="008B0EB7"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 w:rsidRPr="008B0EB7">
              <w:rPr>
                <w:rFonts w:ascii="Verdana" w:hAnsi="Verdana" w:cs="Verdana"/>
                <w:sz w:val="20"/>
                <w:szCs w:val="20"/>
              </w:rPr>
              <w:t>žívání stejné učební řady</w:t>
            </w:r>
          </w:p>
          <w:p w:rsidR="009D7666" w:rsidRPr="008B0EB7" w:rsidRDefault="009D7666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</w:p>
          <w:p w:rsidR="009D7666" w:rsidRPr="008B0EB7" w:rsidRDefault="009D7666" w:rsidP="008B0E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  <w:r w:rsidRPr="008B0EB7">
              <w:rPr>
                <w:rFonts w:ascii="Verdana" w:hAnsi="Verdana" w:cs="Verdana"/>
                <w:sz w:val="20"/>
                <w:szCs w:val="20"/>
              </w:rPr>
              <w:t>yužívání audiovizuálních pomůcek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Pr="008B0EB7" w:rsidRDefault="009D7666" w:rsidP="008B0EB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Pr="008B0EB7">
              <w:rPr>
                <w:rFonts w:ascii="Verdana" w:hAnsi="Verdana" w:cs="Verdana"/>
                <w:sz w:val="20"/>
                <w:szCs w:val="20"/>
              </w:rPr>
              <w:t>oužívání jazykových prostředků vyplývajících z obsahu použité učebnice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Pomůcky: audio a video nahrávky, slovníky, mapy,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PC,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ruské</w:t>
            </w:r>
            <w:r w:rsidRPr="008B0EB7">
              <w:rPr>
                <w:rFonts w:ascii="Verdana" w:hAnsi="Verdana" w:cs="Verdana"/>
                <w:sz w:val="20"/>
                <w:szCs w:val="20"/>
              </w:rPr>
              <w:t xml:space="preserve"> internetové stránky, hry, doplňkové materiály</w:t>
            </w:r>
          </w:p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D7666">
        <w:trPr>
          <w:trHeight w:val="1134"/>
          <w:jc w:val="center"/>
        </w:trPr>
        <w:tc>
          <w:tcPr>
            <w:tcW w:w="4253" w:type="dxa"/>
            <w:tcBorders>
              <w:left w:val="single" w:sz="18" w:space="0" w:color="auto"/>
            </w:tcBorders>
          </w:tcPr>
          <w:p w:rsidR="009D7666" w:rsidRPr="008B0EB7" w:rsidRDefault="009D7666" w:rsidP="00BE27FF">
            <w:pPr>
              <w:numPr>
                <w:ilvl w:val="1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rozumí slovům a jednoduchým větám, které jsou pronášeny pomalu a zřetelně, opírá se o vizuální oporu</w:t>
            </w:r>
          </w:p>
          <w:p w:rsidR="009D7666" w:rsidRPr="008B0EB7" w:rsidRDefault="009D7666" w:rsidP="00BE27FF">
            <w:pPr>
              <w:numPr>
                <w:ilvl w:val="1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sdělí jednoduchým způsobem základní informace o sobě a své rodině</w:t>
            </w:r>
          </w:p>
          <w:p w:rsidR="009D7666" w:rsidRDefault="009D7666" w:rsidP="00BE27FF">
            <w:pPr>
              <w:numPr>
                <w:ilvl w:val="1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rozlišuje grafickou a mluvenou podobu slova</w:t>
            </w:r>
          </w:p>
          <w:p w:rsidR="009D7666" w:rsidRPr="008B0EB7" w:rsidRDefault="009D7666" w:rsidP="00BE27FF">
            <w:pPr>
              <w:numPr>
                <w:ilvl w:val="1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 xml:space="preserve">rozumí </w:t>
            </w:r>
            <w:r>
              <w:rPr>
                <w:rFonts w:ascii="Verdana" w:hAnsi="Verdana" w:cs="Verdana"/>
                <w:sz w:val="20"/>
                <w:szCs w:val="20"/>
              </w:rPr>
              <w:t>slovům a jednoduchým větám, které se vztahují k probíranému tématu</w:t>
            </w:r>
          </w:p>
        </w:tc>
        <w:tc>
          <w:tcPr>
            <w:tcW w:w="4253" w:type="dxa"/>
          </w:tcPr>
          <w:p w:rsidR="009D7666" w:rsidRDefault="009D7666" w:rsidP="00E359C8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názvy dnů, měsíců</w:t>
            </w:r>
          </w:p>
          <w:p w:rsidR="009D7666" w:rsidRDefault="009D7666" w:rsidP="00E359C8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číslovky 20-100, 900, 1000</w:t>
            </w:r>
          </w:p>
          <w:p w:rsidR="009D7666" w:rsidRDefault="009D7666" w:rsidP="00E359C8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hodiny</w:t>
            </w:r>
          </w:p>
          <w:p w:rsidR="009D7666" w:rsidRDefault="009D7666" w:rsidP="00E359C8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podstatná jména 1., 2., 3., pád</w:t>
            </w:r>
          </w:p>
          <w:p w:rsidR="009D7666" w:rsidRPr="00C5714A" w:rsidRDefault="009D7666" w:rsidP="00E359C8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počítaný předmět po číslovkách 2, 3, 4 a po číslovkách složených</w:t>
            </w:r>
          </w:p>
        </w:tc>
        <w:tc>
          <w:tcPr>
            <w:tcW w:w="2835" w:type="dxa"/>
            <w:vMerge/>
          </w:tcPr>
          <w:p w:rsidR="009D7666" w:rsidRPr="008B0EB7" w:rsidRDefault="009D766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9D7666" w:rsidRPr="008B0EB7" w:rsidRDefault="009D766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D7666">
        <w:trPr>
          <w:trHeight w:val="1134"/>
          <w:jc w:val="center"/>
        </w:trPr>
        <w:tc>
          <w:tcPr>
            <w:tcW w:w="4253" w:type="dxa"/>
            <w:tcBorders>
              <w:left w:val="single" w:sz="18" w:space="0" w:color="auto"/>
            </w:tcBorders>
          </w:tcPr>
          <w:p w:rsidR="009D7666" w:rsidRPr="008B0EB7" w:rsidRDefault="009D7666" w:rsidP="00BE27FF">
            <w:pPr>
              <w:numPr>
                <w:ilvl w:val="1"/>
                <w:numId w:val="20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vyslovuje a čte foneticky správně v přiměřeném rozsahu slovní zásoby</w:t>
            </w:r>
          </w:p>
          <w:p w:rsidR="009D7666" w:rsidRDefault="009D7666" w:rsidP="00BE27FF">
            <w:pPr>
              <w:numPr>
                <w:ilvl w:val="1"/>
                <w:numId w:val="20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rozumí známým slovům a jednoduchým větám se vztahem k osvojovaným tématům</w:t>
            </w:r>
          </w:p>
          <w:p w:rsidR="009D7666" w:rsidRPr="008B0EB7" w:rsidRDefault="009D7666" w:rsidP="00FC7512">
            <w:pPr>
              <w:numPr>
                <w:ilvl w:val="1"/>
                <w:numId w:val="20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napíše jednoduché texty týkající se jeho samotného, rodiny, školy, volného času a dalších osvojovaných témat</w:t>
            </w:r>
          </w:p>
        </w:tc>
        <w:tc>
          <w:tcPr>
            <w:tcW w:w="4253" w:type="dxa"/>
          </w:tcPr>
          <w:p w:rsidR="009D7666" w:rsidRDefault="009D7666" w:rsidP="00FF2633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záliby, volný čas</w:t>
            </w:r>
          </w:p>
          <w:p w:rsidR="009D7666" w:rsidRDefault="009D7666" w:rsidP="00FF2633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zvratná slovesa</w:t>
            </w:r>
          </w:p>
          <w:p w:rsidR="009D7666" w:rsidRPr="00DB365A" w:rsidRDefault="009D7666" w:rsidP="00FF2633">
            <w:pPr>
              <w:numPr>
                <w:ilvl w:val="1"/>
                <w:numId w:val="18"/>
              </w:num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časování sloves 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>любить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 xml:space="preserve"> играть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 xml:space="preserve"> смотреть</w:t>
            </w:r>
          </w:p>
          <w:p w:rsidR="009D7666" w:rsidRPr="00DB365A" w:rsidRDefault="009D7666" w:rsidP="00FF2633">
            <w:pPr>
              <w:numPr>
                <w:ilvl w:val="1"/>
                <w:numId w:val="18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slovesná vazba 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>играть</w:t>
            </w:r>
            <w:r>
              <w:rPr>
                <w:rFonts w:ascii="Verdana" w:hAnsi="Verdana" w:cs="Verdana"/>
                <w:sz w:val="20"/>
                <w:szCs w:val="20"/>
                <w:lang w:val="ru-RU"/>
              </w:rPr>
              <w:t xml:space="preserve"> 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>во что</w:t>
            </w:r>
          </w:p>
          <w:p w:rsidR="009D7666" w:rsidRPr="00DB365A" w:rsidRDefault="009D7666" w:rsidP="00FF2633">
            <w:pPr>
              <w:numPr>
                <w:ilvl w:val="1"/>
                <w:numId w:val="18"/>
              </w:num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věty se spojkami 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>когда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DB365A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 xml:space="preserve"> потому что</w:t>
            </w:r>
          </w:p>
        </w:tc>
        <w:tc>
          <w:tcPr>
            <w:tcW w:w="2835" w:type="dxa"/>
            <w:vMerge/>
          </w:tcPr>
          <w:p w:rsidR="009D7666" w:rsidRPr="008B0EB7" w:rsidRDefault="009D766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9D7666" w:rsidRPr="008B0EB7" w:rsidRDefault="009D766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D7666">
        <w:trPr>
          <w:trHeight w:val="1134"/>
          <w:jc w:val="center"/>
        </w:trPr>
        <w:tc>
          <w:tcPr>
            <w:tcW w:w="4253" w:type="dxa"/>
            <w:tcBorders>
              <w:left w:val="single" w:sz="18" w:space="0" w:color="auto"/>
            </w:tcBorders>
          </w:tcPr>
          <w:p w:rsidR="009D7666" w:rsidRPr="008B0EB7" w:rsidRDefault="009D7666" w:rsidP="00BE27FF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rozumí základním informacím v krátkých poslechových textech týkajících se probíraných témat</w:t>
            </w:r>
          </w:p>
          <w:p w:rsidR="009D7666" w:rsidRPr="008B0EB7" w:rsidRDefault="009D7666" w:rsidP="00BE27FF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odpovídá na jednoduché otázky a podobné otázky pokládá</w:t>
            </w:r>
          </w:p>
          <w:p w:rsidR="009D7666" w:rsidRPr="008B0EB7" w:rsidRDefault="009D7666" w:rsidP="00F823B7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rozumí krátkému jednoduchému textu, pokud má k dispozici vizuální oporu a vyhledá v něm požadovanou informaci</w:t>
            </w:r>
          </w:p>
        </w:tc>
        <w:tc>
          <w:tcPr>
            <w:tcW w:w="4253" w:type="dxa"/>
          </w:tcPr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škola, školní předměty, rozvrh hodin, vyučování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řadové číslovky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minulý čas sloves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vykání, oslovování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popis osoby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vyplnění dotazníku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přídavná jména</w:t>
            </w:r>
          </w:p>
          <w:p w:rsidR="009D7666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pád osobních zájmen</w:t>
            </w:r>
          </w:p>
          <w:p w:rsidR="009D7666" w:rsidRPr="008B0EB7" w:rsidRDefault="009D7666" w:rsidP="00131C26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vyjádření přirovnání</w:t>
            </w:r>
          </w:p>
        </w:tc>
        <w:tc>
          <w:tcPr>
            <w:tcW w:w="2835" w:type="dxa"/>
            <w:vMerge/>
          </w:tcPr>
          <w:p w:rsidR="009D7666" w:rsidRPr="008B0EB7" w:rsidRDefault="009D766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9D7666" w:rsidRPr="008B0EB7" w:rsidRDefault="009D766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D7666">
        <w:trPr>
          <w:trHeight w:val="1134"/>
          <w:jc w:val="center"/>
        </w:trPr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:rsidR="009D7666" w:rsidRPr="008B0EB7" w:rsidRDefault="009D7666" w:rsidP="00BE27FF">
            <w:pPr>
              <w:numPr>
                <w:ilvl w:val="1"/>
                <w:numId w:val="2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rozumí základním informacím v krátkých poslechových textech týkajících se probíraných témat</w:t>
            </w:r>
          </w:p>
          <w:p w:rsidR="009D7666" w:rsidRDefault="009D7666" w:rsidP="00BE27FF">
            <w:pPr>
              <w:numPr>
                <w:ilvl w:val="1"/>
                <w:numId w:val="25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sestaví jednoduché sdělení a odpověď na sdělení</w:t>
            </w:r>
          </w:p>
          <w:p w:rsidR="009D7666" w:rsidRPr="008B0EB7" w:rsidRDefault="009D7666" w:rsidP="00BE27FF">
            <w:pPr>
              <w:numPr>
                <w:ilvl w:val="1"/>
                <w:numId w:val="2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stručně reaguje na jednoduché písemné sdělení</w:t>
            </w:r>
          </w:p>
          <w:p w:rsidR="009D7666" w:rsidRPr="008B0EB7" w:rsidRDefault="009D7666" w:rsidP="00BE27FF">
            <w:pPr>
              <w:numPr>
                <w:ilvl w:val="1"/>
                <w:numId w:val="25"/>
              </w:numPr>
              <w:rPr>
                <w:rFonts w:ascii="Verdana" w:hAnsi="Verdana" w:cs="Verdana"/>
                <w:sz w:val="20"/>
                <w:szCs w:val="20"/>
              </w:rPr>
            </w:pPr>
            <w:r w:rsidRPr="008B0EB7">
              <w:rPr>
                <w:rFonts w:ascii="Verdana" w:hAnsi="Verdana" w:cs="Verdana"/>
                <w:sz w:val="20"/>
                <w:szCs w:val="20"/>
              </w:rPr>
              <w:t>má základní poznatky o zemích dané jazykové oblasti</w:t>
            </w:r>
          </w:p>
          <w:p w:rsidR="009D7666" w:rsidRPr="008B0EB7" w:rsidRDefault="009D7666">
            <w:pPr>
              <w:ind w:left="11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9D766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popis města</w:t>
            </w:r>
          </w:p>
          <w:p w:rsidR="009D766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popis cesty</w:t>
            </w:r>
          </w:p>
          <w:p w:rsidR="009D766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intonace vět tázacích</w:t>
            </w:r>
          </w:p>
          <w:p w:rsidR="009D7666" w:rsidRPr="009043D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časování sloves 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>жить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 xml:space="preserve"> идти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 xml:space="preserve"> пойти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 xml:space="preserve"> прийти</w:t>
            </w:r>
          </w:p>
          <w:p w:rsidR="009D7666" w:rsidRPr="009043D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časování slovesa 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  <w:lang w:val="ru-RU"/>
              </w:rPr>
              <w:t>ходить</w:t>
            </w:r>
          </w:p>
          <w:p w:rsidR="009D766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skloňování tázacích zájmen 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</w:rPr>
              <w:t>кто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,</w:t>
            </w:r>
            <w:r w:rsidRPr="009043D6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что</w:t>
            </w:r>
          </w:p>
          <w:p w:rsidR="009D7666" w:rsidRPr="009043D6" w:rsidRDefault="009D7666" w:rsidP="0053135F">
            <w:pPr>
              <w:numPr>
                <w:ilvl w:val="1"/>
                <w:numId w:val="22"/>
              </w:num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skloňování podstatných jmen</w:t>
            </w:r>
          </w:p>
          <w:p w:rsidR="009D7666" w:rsidRDefault="009D7666" w:rsidP="00E761D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D7666" w:rsidRPr="008B0EB7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D7666" w:rsidRPr="008B0EB7" w:rsidRDefault="009D76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9D7666" w:rsidRDefault="009D7666" w:rsidP="0027322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Tematické okruhy: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Domov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Škola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Volný čas</w:t>
            </w:r>
          </w:p>
          <w:p w:rsidR="009D7666" w:rsidRDefault="009D7666" w:rsidP="00E76F8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Lidské tělo, zdraví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Svátky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Město, nákupy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Jídlo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Počasí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Oblečení</w:t>
            </w:r>
          </w:p>
          <w:p w:rsidR="009D7666" w:rsidRDefault="009D7666" w:rsidP="0027322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Hodiny</w:t>
            </w:r>
          </w:p>
          <w:p w:rsidR="009D7666" w:rsidRDefault="009D7666" w:rsidP="00FC751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Reálie Ruska</w:t>
            </w:r>
          </w:p>
          <w:p w:rsidR="009D7666" w:rsidRPr="008B0EB7" w:rsidRDefault="009D7666" w:rsidP="00FC75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D7666" w:rsidRDefault="009D7666">
      <w:pPr>
        <w:rPr>
          <w:b/>
          <w:bCs/>
          <w:u w:val="single"/>
        </w:rPr>
      </w:pPr>
    </w:p>
    <w:sectPr w:rsidR="009D7666" w:rsidSect="00951332">
      <w:pgSz w:w="16838" w:h="11906" w:orient="landscape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C7"/>
    <w:multiLevelType w:val="hybridMultilevel"/>
    <w:tmpl w:val="43B6F7A6"/>
    <w:lvl w:ilvl="0" w:tplc="5054097E"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eastAsia="Times New Roman" w:hAnsi="Wingdings" w:hint="default"/>
      </w:rPr>
    </w:lvl>
    <w:lvl w:ilvl="1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006FB0"/>
    <w:multiLevelType w:val="hybridMultilevel"/>
    <w:tmpl w:val="242E43E4"/>
    <w:lvl w:ilvl="0" w:tplc="677C9D5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1" w:tplc="D808433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7C0EF6"/>
    <w:multiLevelType w:val="multilevel"/>
    <w:tmpl w:val="541E6B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027"/>
        </w:tabs>
        <w:ind w:left="2027" w:hanging="227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3D7D33"/>
    <w:multiLevelType w:val="multilevel"/>
    <w:tmpl w:val="3974A8F8"/>
    <w:lvl w:ilvl="0"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eastAsia="Times New Roman" w:hAnsi="Wingdings" w:hint="default"/>
      </w:rPr>
    </w:lvl>
    <w:lvl w:ilvl="1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3D208C"/>
    <w:multiLevelType w:val="hybridMultilevel"/>
    <w:tmpl w:val="B498CADE"/>
    <w:lvl w:ilvl="0" w:tplc="677C9D5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1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C03C67"/>
    <w:multiLevelType w:val="hybridMultilevel"/>
    <w:tmpl w:val="FA645D2C"/>
    <w:lvl w:ilvl="0" w:tplc="89AAD31A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5D5826"/>
    <w:multiLevelType w:val="hybridMultilevel"/>
    <w:tmpl w:val="DEB20858"/>
    <w:lvl w:ilvl="0" w:tplc="5054097E"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eastAsia="Times New Roman" w:hAnsi="Wingdings" w:hint="default"/>
      </w:rPr>
    </w:lvl>
    <w:lvl w:ilvl="1" w:tplc="D808433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E652DC"/>
    <w:multiLevelType w:val="hybridMultilevel"/>
    <w:tmpl w:val="6F6A9446"/>
    <w:lvl w:ilvl="0" w:tplc="8E82B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2" w:tplc="590EEA12">
      <w:start w:val="1"/>
      <w:numFmt w:val="bullet"/>
      <w:lvlText w:val=""/>
      <w:lvlJc w:val="left"/>
      <w:pPr>
        <w:tabs>
          <w:tab w:val="num" w:pos="2027"/>
        </w:tabs>
        <w:ind w:left="2027" w:hanging="227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5C65FC"/>
    <w:multiLevelType w:val="hybridMultilevel"/>
    <w:tmpl w:val="8E282640"/>
    <w:lvl w:ilvl="0" w:tplc="B87E5CDA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D808433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736E0D"/>
    <w:multiLevelType w:val="hybridMultilevel"/>
    <w:tmpl w:val="67EA0694"/>
    <w:lvl w:ilvl="0" w:tplc="B87E5CDA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800C27"/>
    <w:multiLevelType w:val="hybridMultilevel"/>
    <w:tmpl w:val="B55AB922"/>
    <w:lvl w:ilvl="0" w:tplc="225A55E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D808433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8694037"/>
    <w:multiLevelType w:val="multilevel"/>
    <w:tmpl w:val="8E28264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BF038B"/>
    <w:multiLevelType w:val="hybridMultilevel"/>
    <w:tmpl w:val="333CF8CC"/>
    <w:lvl w:ilvl="0" w:tplc="BABEA8A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4E4AC5"/>
    <w:multiLevelType w:val="hybridMultilevel"/>
    <w:tmpl w:val="3974A8F8"/>
    <w:lvl w:ilvl="0" w:tplc="5ED69960"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eastAsia="Times New Roman" w:hAnsi="Wingdings" w:hint="default"/>
      </w:rPr>
    </w:lvl>
    <w:lvl w:ilvl="1" w:tplc="D808433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E625E2"/>
    <w:multiLevelType w:val="hybridMultilevel"/>
    <w:tmpl w:val="24B8E974"/>
    <w:lvl w:ilvl="0" w:tplc="2CF8A598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D808433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B4379A"/>
    <w:multiLevelType w:val="hybridMultilevel"/>
    <w:tmpl w:val="98FEB7C0"/>
    <w:lvl w:ilvl="0" w:tplc="677C9D5A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1" w:tplc="B68A6198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81441E"/>
    <w:multiLevelType w:val="multilevel"/>
    <w:tmpl w:val="DEB20858"/>
    <w:lvl w:ilvl="0"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eastAsia="Times New Roman" w:hAnsi="Wingdings" w:hint="default"/>
      </w:rPr>
    </w:lvl>
    <w:lvl w:ilvl="1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1B4A2A"/>
    <w:multiLevelType w:val="hybridMultilevel"/>
    <w:tmpl w:val="D9004CEE"/>
    <w:lvl w:ilvl="0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037FD3"/>
    <w:multiLevelType w:val="hybridMultilevel"/>
    <w:tmpl w:val="7B5AC75C"/>
    <w:lvl w:ilvl="0" w:tplc="2CF8A598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E261158"/>
    <w:multiLevelType w:val="hybridMultilevel"/>
    <w:tmpl w:val="32FA0DAA"/>
    <w:lvl w:ilvl="0" w:tplc="8E82B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D452D8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ED01E9B"/>
    <w:multiLevelType w:val="multilevel"/>
    <w:tmpl w:val="24B8E974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70A2BCB"/>
    <w:multiLevelType w:val="hybridMultilevel"/>
    <w:tmpl w:val="541E6B38"/>
    <w:lvl w:ilvl="0" w:tplc="8E82B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DBAE056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2" w:tplc="590EEA12">
      <w:start w:val="1"/>
      <w:numFmt w:val="bullet"/>
      <w:lvlText w:val=""/>
      <w:lvlJc w:val="left"/>
      <w:pPr>
        <w:tabs>
          <w:tab w:val="num" w:pos="2027"/>
        </w:tabs>
        <w:ind w:left="2027" w:hanging="227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114DE6"/>
    <w:multiLevelType w:val="hybridMultilevel"/>
    <w:tmpl w:val="6D0031FA"/>
    <w:lvl w:ilvl="0" w:tplc="584A9656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AFF179E"/>
    <w:multiLevelType w:val="hybridMultilevel"/>
    <w:tmpl w:val="90B6FC3E"/>
    <w:lvl w:ilvl="0" w:tplc="5ED69960"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eastAsia="Times New Roman" w:hAnsi="Wingdings" w:hint="default"/>
      </w:rPr>
    </w:lvl>
    <w:lvl w:ilvl="1" w:tplc="7DB868BC"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E467D5"/>
    <w:multiLevelType w:val="multilevel"/>
    <w:tmpl w:val="98FEB7C0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9"/>
  </w:num>
  <w:num w:numId="5">
    <w:abstractNumId w:val="15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22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24"/>
  </w:num>
  <w:num w:numId="18">
    <w:abstractNumId w:val="4"/>
  </w:num>
  <w:num w:numId="19">
    <w:abstractNumId w:val="3"/>
  </w:num>
  <w:num w:numId="20">
    <w:abstractNumId w:val="23"/>
  </w:num>
  <w:num w:numId="21">
    <w:abstractNumId w:val="20"/>
  </w:num>
  <w:num w:numId="22">
    <w:abstractNumId w:val="18"/>
  </w:num>
  <w:num w:numId="23">
    <w:abstractNumId w:val="17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37"/>
    <w:rsid w:val="000A2211"/>
    <w:rsid w:val="000B671A"/>
    <w:rsid w:val="000E2570"/>
    <w:rsid w:val="000E42F0"/>
    <w:rsid w:val="001148D4"/>
    <w:rsid w:val="00131C26"/>
    <w:rsid w:val="001C5C8A"/>
    <w:rsid w:val="001F7095"/>
    <w:rsid w:val="00215FDC"/>
    <w:rsid w:val="002164EA"/>
    <w:rsid w:val="00226678"/>
    <w:rsid w:val="0027322D"/>
    <w:rsid w:val="002B3A72"/>
    <w:rsid w:val="002D13BF"/>
    <w:rsid w:val="002E6700"/>
    <w:rsid w:val="002E7D18"/>
    <w:rsid w:val="002F558D"/>
    <w:rsid w:val="00324282"/>
    <w:rsid w:val="00353BFE"/>
    <w:rsid w:val="004B5DEB"/>
    <w:rsid w:val="004C6D5F"/>
    <w:rsid w:val="00503373"/>
    <w:rsid w:val="0053135F"/>
    <w:rsid w:val="0054266A"/>
    <w:rsid w:val="005E7AAF"/>
    <w:rsid w:val="006343EC"/>
    <w:rsid w:val="0064076A"/>
    <w:rsid w:val="00663404"/>
    <w:rsid w:val="0068580F"/>
    <w:rsid w:val="007355C7"/>
    <w:rsid w:val="00746E1E"/>
    <w:rsid w:val="00767B42"/>
    <w:rsid w:val="007F47D0"/>
    <w:rsid w:val="007F4FDD"/>
    <w:rsid w:val="008015E1"/>
    <w:rsid w:val="00804098"/>
    <w:rsid w:val="00823CAB"/>
    <w:rsid w:val="008417A4"/>
    <w:rsid w:val="00887C4D"/>
    <w:rsid w:val="008B0EB7"/>
    <w:rsid w:val="00903A33"/>
    <w:rsid w:val="009043D6"/>
    <w:rsid w:val="00920E1E"/>
    <w:rsid w:val="00935EC9"/>
    <w:rsid w:val="00942B5D"/>
    <w:rsid w:val="00951332"/>
    <w:rsid w:val="00990894"/>
    <w:rsid w:val="009D7000"/>
    <w:rsid w:val="009D7666"/>
    <w:rsid w:val="00A30FCF"/>
    <w:rsid w:val="00AE330B"/>
    <w:rsid w:val="00B134A8"/>
    <w:rsid w:val="00BD567B"/>
    <w:rsid w:val="00BE27FF"/>
    <w:rsid w:val="00C44696"/>
    <w:rsid w:val="00C5714A"/>
    <w:rsid w:val="00C62BBD"/>
    <w:rsid w:val="00CC6BF2"/>
    <w:rsid w:val="00D1243C"/>
    <w:rsid w:val="00DB365A"/>
    <w:rsid w:val="00DE517C"/>
    <w:rsid w:val="00E359C8"/>
    <w:rsid w:val="00E558E5"/>
    <w:rsid w:val="00E6326D"/>
    <w:rsid w:val="00E761D6"/>
    <w:rsid w:val="00E76F83"/>
    <w:rsid w:val="00F03837"/>
    <w:rsid w:val="00F07B71"/>
    <w:rsid w:val="00F26B9E"/>
    <w:rsid w:val="00F652E7"/>
    <w:rsid w:val="00F760EC"/>
    <w:rsid w:val="00F823B7"/>
    <w:rsid w:val="00FA42B0"/>
    <w:rsid w:val="00FA4575"/>
    <w:rsid w:val="00FA73F3"/>
    <w:rsid w:val="00FC7512"/>
    <w:rsid w:val="00FD070B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28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24282"/>
  </w:style>
  <w:style w:type="character" w:customStyle="1" w:styleId="BodyTextChar">
    <w:name w:val="Body Text Char"/>
    <w:basedOn w:val="DefaultParagraphFont"/>
    <w:link w:val="BodyText"/>
    <w:uiPriority w:val="99"/>
    <w:semiHidden/>
    <w:rsid w:val="002F29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2</Pages>
  <Words>422</Words>
  <Characters>2493</Characters>
  <Application>Microsoft Office Outlook</Application>
  <DocSecurity>0</DocSecurity>
  <Lines>0</Lines>
  <Paragraphs>0</Paragraphs>
  <ScaleCrop>false</ScaleCrop>
  <Company>ZŠ Novolíšeňská,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oblast:</dc:title>
  <dc:subject/>
  <dc:creator>Základní škola</dc:creator>
  <cp:keywords/>
  <dc:description/>
  <cp:lastModifiedBy>PC</cp:lastModifiedBy>
  <cp:revision>16</cp:revision>
  <cp:lastPrinted>2006-11-21T08:36:00Z</cp:lastPrinted>
  <dcterms:created xsi:type="dcterms:W3CDTF">2013-07-28T18:55:00Z</dcterms:created>
  <dcterms:modified xsi:type="dcterms:W3CDTF">2013-08-28T20:05:00Z</dcterms:modified>
</cp:coreProperties>
</file>