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D2" w:rsidRDefault="00C46DD2" w:rsidP="00C46DD2">
      <w:pPr>
        <w:spacing w:after="0"/>
      </w:pPr>
    </w:p>
    <w:p w:rsidR="00B5360C" w:rsidRPr="00073F15" w:rsidRDefault="00B5360C" w:rsidP="00073F15">
      <w:pPr>
        <w:spacing w:after="0"/>
        <w:jc w:val="center"/>
        <w:rPr>
          <w:b/>
          <w:sz w:val="40"/>
          <w:szCs w:val="40"/>
        </w:rPr>
      </w:pPr>
      <w:r w:rsidRPr="00073F15">
        <w:rPr>
          <w:b/>
          <w:sz w:val="40"/>
          <w:szCs w:val="40"/>
        </w:rPr>
        <w:t>Základní informace k p</w:t>
      </w:r>
      <w:r w:rsidR="00EC2966">
        <w:rPr>
          <w:b/>
          <w:sz w:val="40"/>
          <w:szCs w:val="40"/>
        </w:rPr>
        <w:t xml:space="preserve">otvrzování </w:t>
      </w:r>
      <w:bookmarkStart w:id="0" w:name="_GoBack"/>
      <w:bookmarkEnd w:id="0"/>
      <w:r w:rsidR="00073F15" w:rsidRPr="00073F15">
        <w:rPr>
          <w:b/>
          <w:sz w:val="40"/>
          <w:szCs w:val="40"/>
        </w:rPr>
        <w:t>přihlášek na SŠ</w:t>
      </w:r>
    </w:p>
    <w:p w:rsidR="00073F15" w:rsidRPr="00073F15" w:rsidRDefault="00073F15" w:rsidP="00073F15">
      <w:pPr>
        <w:spacing w:after="0"/>
        <w:jc w:val="center"/>
        <w:rPr>
          <w:b/>
          <w:sz w:val="40"/>
          <w:szCs w:val="40"/>
          <w:u w:val="single"/>
        </w:rPr>
      </w:pPr>
    </w:p>
    <w:p w:rsidR="000940C0" w:rsidRDefault="00007192" w:rsidP="00C46DD2">
      <w:pPr>
        <w:spacing w:after="0"/>
      </w:pPr>
      <w:r>
        <w:t xml:space="preserve">- </w:t>
      </w:r>
      <w:r w:rsidRPr="00996732">
        <w:rPr>
          <w:b/>
        </w:rPr>
        <w:t xml:space="preserve">od 1. 2. </w:t>
      </w:r>
      <w:r w:rsidR="00C46DD2" w:rsidRPr="00996732">
        <w:rPr>
          <w:b/>
        </w:rPr>
        <w:t xml:space="preserve">nejpozději </w:t>
      </w:r>
      <w:r w:rsidRPr="00996732">
        <w:rPr>
          <w:b/>
        </w:rPr>
        <w:t>do 18. 2. 2021</w:t>
      </w:r>
      <w:r w:rsidR="000940C0">
        <w:rPr>
          <w:b/>
        </w:rPr>
        <w:t xml:space="preserve"> </w:t>
      </w:r>
      <w:r w:rsidR="000940C0">
        <w:t xml:space="preserve">(20. - 28. 2. 2021 jsou jarní prázdniny) </w:t>
      </w:r>
      <w:r>
        <w:t xml:space="preserve">odevzdávají žáci vyplněné </w:t>
      </w:r>
    </w:p>
    <w:p w:rsidR="000940C0" w:rsidRDefault="000940C0" w:rsidP="00C46DD2">
      <w:pPr>
        <w:spacing w:after="0"/>
      </w:pPr>
      <w:r>
        <w:t xml:space="preserve">  </w:t>
      </w:r>
      <w:r w:rsidR="00007192">
        <w:t xml:space="preserve">přihlášky výchovné </w:t>
      </w:r>
      <w:proofErr w:type="gramStart"/>
      <w:r w:rsidR="00007192">
        <w:t xml:space="preserve">poradkyni </w:t>
      </w:r>
      <w:r w:rsidR="00C46DD2">
        <w:t xml:space="preserve"> </w:t>
      </w:r>
      <w:r w:rsidR="00007192">
        <w:t>ke</w:t>
      </w:r>
      <w:proofErr w:type="gramEnd"/>
      <w:r w:rsidR="00007192">
        <w:t xml:space="preserve"> kontrole, evidenci a potvrzení</w:t>
      </w:r>
      <w:r w:rsidR="00C46DD2">
        <w:t xml:space="preserve"> (nejlépe ráno před vyučováním</w:t>
      </w:r>
      <w:r w:rsidR="00A41638">
        <w:t xml:space="preserve">, </w:t>
      </w:r>
    </w:p>
    <w:p w:rsidR="00A41638" w:rsidRPr="00A41638" w:rsidRDefault="000940C0" w:rsidP="00C46DD2">
      <w:pPr>
        <w:spacing w:after="0"/>
        <w:rPr>
          <w:highlight w:val="yellow"/>
        </w:rPr>
      </w:pPr>
      <w:r>
        <w:t xml:space="preserve">  </w:t>
      </w:r>
      <w:r w:rsidR="00996732">
        <w:t xml:space="preserve">v bezproblémových </w:t>
      </w:r>
      <w:proofErr w:type="gramStart"/>
      <w:r w:rsidR="00996732">
        <w:t>případech  je</w:t>
      </w:r>
      <w:proofErr w:type="gramEnd"/>
      <w:r w:rsidR="00996732">
        <w:t xml:space="preserve"> potvrzená přihláška vrácena žáku druhý den)</w:t>
      </w:r>
      <w:r w:rsidR="00A41638" w:rsidRPr="00A41638">
        <w:rPr>
          <w:highlight w:val="yellow"/>
        </w:rPr>
        <w:t xml:space="preserve">   </w:t>
      </w:r>
    </w:p>
    <w:p w:rsidR="00C46DD2" w:rsidRDefault="00C46DD2" w:rsidP="00C46DD2">
      <w:pPr>
        <w:spacing w:after="0"/>
      </w:pPr>
      <w:r>
        <w:t xml:space="preserve">- žáci si dobře zjistí kritéria vybraných škol, každá SŠ přiděluje body za účast v soutěžích jiným </w:t>
      </w:r>
    </w:p>
    <w:p w:rsidR="00C46DD2" w:rsidRDefault="00C46DD2" w:rsidP="00C46DD2">
      <w:pPr>
        <w:spacing w:after="0"/>
      </w:pPr>
      <w:r>
        <w:t xml:space="preserve">  způsobem!  V případě, že bude žák dokládat úspěchy ve školních kolech soutěží, nahlásí </w:t>
      </w:r>
    </w:p>
    <w:p w:rsidR="00C46DD2" w:rsidRDefault="00C46DD2" w:rsidP="00C46DD2">
      <w:pPr>
        <w:spacing w:after="0"/>
      </w:pPr>
      <w:r>
        <w:t xml:space="preserve">  tuto skutečnost zároveň s odevzdáním přihlášky výchovné poradkyni, která zajistí vystavení </w:t>
      </w:r>
    </w:p>
    <w:p w:rsidR="00C46DD2" w:rsidRDefault="00C46DD2" w:rsidP="00C46DD2">
      <w:pPr>
        <w:spacing w:after="0"/>
      </w:pPr>
      <w:r>
        <w:t xml:space="preserve">  přílohy k</w:t>
      </w:r>
      <w:r w:rsidR="00A41638">
        <w:t> </w:t>
      </w:r>
      <w:r>
        <w:t>přihlášce</w:t>
      </w:r>
    </w:p>
    <w:p w:rsidR="00B5360C" w:rsidRDefault="00C46DD2" w:rsidP="00C46DD2">
      <w:pPr>
        <w:spacing w:after="0"/>
      </w:pPr>
      <w:r>
        <w:t xml:space="preserve">- </w:t>
      </w:r>
      <w:r w:rsidR="00B5360C">
        <w:t>potvrzenou přihlášku (</w:t>
      </w:r>
      <w:proofErr w:type="gramStart"/>
      <w:r w:rsidR="00B5360C">
        <w:t>popř.</w:t>
      </w:r>
      <w:r w:rsidR="00820DA7">
        <w:t xml:space="preserve"> </w:t>
      </w:r>
      <w:r w:rsidR="00B5360C">
        <w:t>i  s přílohami</w:t>
      </w:r>
      <w:proofErr w:type="gramEnd"/>
      <w:r w:rsidR="00B5360C">
        <w:t xml:space="preserve">) je nutné odevzdat nejpozději  </w:t>
      </w:r>
      <w:r w:rsidR="00B5360C" w:rsidRPr="00996732">
        <w:rPr>
          <w:b/>
        </w:rPr>
        <w:t>1. 3. 2021</w:t>
      </w:r>
      <w:r w:rsidR="00820DA7">
        <w:t xml:space="preserve"> </w:t>
      </w:r>
      <w:r w:rsidR="00B5360C">
        <w:t>na vybrané SŠ</w:t>
      </w:r>
    </w:p>
    <w:p w:rsidR="00B5360C" w:rsidRDefault="00B5360C" w:rsidP="00C46DD2">
      <w:pPr>
        <w:spacing w:after="0"/>
      </w:pPr>
      <w:r>
        <w:t xml:space="preserve">- </w:t>
      </w:r>
      <w:r w:rsidR="00C46DD2">
        <w:t>na některé obory je nutné lékařské potvrzení</w:t>
      </w:r>
      <w:r>
        <w:t xml:space="preserve"> (je lépe jej doplnit až po kontrole a potvrzení </w:t>
      </w:r>
    </w:p>
    <w:p w:rsidR="00C46DD2" w:rsidRDefault="00B5360C" w:rsidP="00C46DD2">
      <w:pPr>
        <w:spacing w:after="0"/>
      </w:pPr>
      <w:r>
        <w:t xml:space="preserve">  přihlášky)</w:t>
      </w:r>
    </w:p>
    <w:p w:rsidR="00B5360C" w:rsidRDefault="00B5360C" w:rsidP="00C46DD2">
      <w:pPr>
        <w:spacing w:after="0"/>
      </w:pPr>
    </w:p>
    <w:p w:rsidR="00B5360C" w:rsidRDefault="00B5360C" w:rsidP="00B5360C">
      <w:pPr>
        <w:spacing w:after="0"/>
      </w:pPr>
      <w:r>
        <w:t>Předcházející postup platí pouze za předpokladu, že žáci 9. roč. nastoupí od 1.</w:t>
      </w:r>
      <w:r w:rsidR="00820DA7">
        <w:t xml:space="preserve"> </w:t>
      </w:r>
      <w:r>
        <w:t xml:space="preserve">2. 2021 do škol. V případě pokračující distanční výuky bude </w:t>
      </w:r>
      <w:r w:rsidRPr="00A41638">
        <w:t xml:space="preserve">pro evidenci a potvrzování přihlášek dodatečně zveřejněn rozpis termínů. </w:t>
      </w:r>
    </w:p>
    <w:p w:rsidR="00820DA7" w:rsidRDefault="00820DA7" w:rsidP="00B5360C">
      <w:pPr>
        <w:spacing w:after="0"/>
      </w:pPr>
    </w:p>
    <w:p w:rsidR="00820DA7" w:rsidRDefault="00820DA7" w:rsidP="00820DA7">
      <w:pPr>
        <w:spacing w:after="0"/>
      </w:pPr>
      <w:r w:rsidRPr="00B5360C">
        <w:t>Podrobnější informace k přijímacímu řízení (termíny, vyplňování přihlášek apod.) naleznete v prezentaci na stránkách školy</w:t>
      </w:r>
      <w:r>
        <w:t xml:space="preserve">. </w:t>
      </w:r>
    </w:p>
    <w:p w:rsidR="00996732" w:rsidRDefault="00996732" w:rsidP="00820DA7">
      <w:pPr>
        <w:spacing w:after="0"/>
      </w:pPr>
    </w:p>
    <w:p w:rsidR="00996732" w:rsidRPr="00996732" w:rsidRDefault="00996732" w:rsidP="00996732">
      <w:pPr>
        <w:spacing w:after="0"/>
      </w:pPr>
      <w:r w:rsidRPr="00996732">
        <w:t xml:space="preserve">V případě nejasností kontaktujte výchovného poradce na adrese </w:t>
      </w:r>
      <w:hyperlink r:id="rId6" w:history="1">
        <w:r w:rsidRPr="00996732">
          <w:rPr>
            <w:rStyle w:val="Hypertextovodkaz"/>
          </w:rPr>
          <w:t>eva.fruhwirtova@zsnovolisenska.cz</w:t>
        </w:r>
      </w:hyperlink>
      <w:r w:rsidRPr="00996732">
        <w:t xml:space="preserve">, popř. přes </w:t>
      </w:r>
      <w:proofErr w:type="spellStart"/>
      <w:r w:rsidRPr="00996732">
        <w:t>EduPage</w:t>
      </w:r>
      <w:proofErr w:type="spellEnd"/>
      <w:r w:rsidRPr="00996732">
        <w:t>.</w:t>
      </w:r>
    </w:p>
    <w:p w:rsidR="00C46DD2" w:rsidRDefault="00C46DD2" w:rsidP="00C46DD2">
      <w:pPr>
        <w:spacing w:after="0"/>
      </w:pPr>
    </w:p>
    <w:sectPr w:rsidR="00C4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FF9"/>
    <w:multiLevelType w:val="hybridMultilevel"/>
    <w:tmpl w:val="9F282CFC"/>
    <w:lvl w:ilvl="0" w:tplc="C7046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3D0"/>
    <w:multiLevelType w:val="hybridMultilevel"/>
    <w:tmpl w:val="1F767742"/>
    <w:lvl w:ilvl="0" w:tplc="6AFA5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47087"/>
    <w:multiLevelType w:val="hybridMultilevel"/>
    <w:tmpl w:val="1DB4D266"/>
    <w:lvl w:ilvl="0" w:tplc="90F8E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92"/>
    <w:rsid w:val="00007192"/>
    <w:rsid w:val="00073F15"/>
    <w:rsid w:val="000940C0"/>
    <w:rsid w:val="00505BFC"/>
    <w:rsid w:val="00820DA7"/>
    <w:rsid w:val="00984BDC"/>
    <w:rsid w:val="00996732"/>
    <w:rsid w:val="00A41638"/>
    <w:rsid w:val="00AF4D71"/>
    <w:rsid w:val="00B5360C"/>
    <w:rsid w:val="00C46DD2"/>
    <w:rsid w:val="00E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1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1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fruhwirtova@zsnovolisen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Věra Fabíková</cp:lastModifiedBy>
  <cp:revision>3</cp:revision>
  <cp:lastPrinted>2021-01-26T09:50:00Z</cp:lastPrinted>
  <dcterms:created xsi:type="dcterms:W3CDTF">2021-01-26T12:39:00Z</dcterms:created>
  <dcterms:modified xsi:type="dcterms:W3CDTF">2021-01-26T12:39:00Z</dcterms:modified>
</cp:coreProperties>
</file>