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45A" w:rsidRDefault="00384A64">
      <w:pPr>
        <w:rPr>
          <w:rFonts w:ascii="Book Antiqua" w:hAnsi="Book Antiqua"/>
          <w:sz w:val="28"/>
          <w:szCs w:val="28"/>
        </w:rPr>
      </w:pPr>
      <w:r>
        <w:t xml:space="preserve">   </w:t>
      </w:r>
      <w:r w:rsidRPr="00384A64">
        <w:rPr>
          <w:rFonts w:ascii="Book Antiqua" w:hAnsi="Book Antiqua"/>
          <w:sz w:val="28"/>
          <w:szCs w:val="28"/>
        </w:rPr>
        <w:t>O těchto letních prázdninách nás zaujala knížka od známého českého „</w:t>
      </w:r>
      <w:proofErr w:type="spellStart"/>
      <w:r w:rsidRPr="00384A64">
        <w:rPr>
          <w:rFonts w:ascii="Book Antiqua" w:hAnsi="Book Antiqua"/>
          <w:sz w:val="28"/>
          <w:szCs w:val="28"/>
        </w:rPr>
        <w:t>etiketologa</w:t>
      </w:r>
      <w:proofErr w:type="spellEnd"/>
      <w:r w:rsidRPr="00384A64">
        <w:rPr>
          <w:rFonts w:ascii="Book Antiqua" w:hAnsi="Book Antiqua"/>
          <w:sz w:val="28"/>
          <w:szCs w:val="28"/>
        </w:rPr>
        <w:t xml:space="preserve">“ Ladislava Špačka </w:t>
      </w:r>
      <w:r w:rsidRPr="00384A64">
        <w:rPr>
          <w:rFonts w:ascii="Book Antiqua" w:hAnsi="Book Antiqua"/>
          <w:b/>
          <w:sz w:val="28"/>
          <w:szCs w:val="28"/>
        </w:rPr>
        <w:t>Dědečku, vyprávěj</w:t>
      </w:r>
      <w:r>
        <w:rPr>
          <w:rFonts w:ascii="Book Antiqua" w:hAnsi="Book Antiqua"/>
          <w:sz w:val="28"/>
          <w:szCs w:val="28"/>
        </w:rPr>
        <w:t xml:space="preserve">. Popisek sice říká, že je to pro kluky a holčičky od 3 let, proto těm nově příchozím k nám do školy do prvních tříd z ní mohou číst rodiče, ale děti, které již mají alespoň první třídu za sebou, zvládnou číst samy a jistě si rády zavzpomínají na svoji dobu </w:t>
      </w:r>
      <w:proofErr w:type="spellStart"/>
      <w:r>
        <w:rPr>
          <w:rFonts w:ascii="Book Antiqua" w:hAnsi="Book Antiqua"/>
          <w:sz w:val="28"/>
          <w:szCs w:val="28"/>
        </w:rPr>
        <w:t>školkovou</w:t>
      </w:r>
      <w:proofErr w:type="spellEnd"/>
      <w:r>
        <w:rPr>
          <w:rFonts w:ascii="Book Antiqua" w:hAnsi="Book Antiqua"/>
          <w:sz w:val="28"/>
          <w:szCs w:val="28"/>
        </w:rPr>
        <w:t>.</w:t>
      </w:r>
    </w:p>
    <w:p w:rsidR="00384A64" w:rsidRDefault="008568A5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 w:rsidR="00384A64">
        <w:rPr>
          <w:rFonts w:ascii="Book Antiqua" w:hAnsi="Book Antiqua"/>
          <w:sz w:val="28"/>
          <w:szCs w:val="28"/>
        </w:rPr>
        <w:t>Tato kniha každého poučí příjemnou formou o pravidlech slušného chování.  Dnešní děti mnohdy neví, jak se chovat v divadle, v restauraci nebo v letadla či hotelu, ale některým dělá problém i správně stolovat nebo neudělat „ostudu“ na návštěvě.</w:t>
      </w:r>
    </w:p>
    <w:p w:rsidR="00384A64" w:rsidRDefault="008568A5">
      <w:pPr>
        <w:rPr>
          <w:rFonts w:ascii="Book Antiqua" w:hAnsi="Book Antiqua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0E61403" wp14:editId="659A7D39">
            <wp:simplePos x="0" y="0"/>
            <wp:positionH relativeFrom="column">
              <wp:posOffset>-92075</wp:posOffset>
            </wp:positionH>
            <wp:positionV relativeFrom="paragraph">
              <wp:posOffset>1227455</wp:posOffset>
            </wp:positionV>
            <wp:extent cx="5925185" cy="444436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Dědečku, vyprávěj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185" cy="444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sz w:val="28"/>
          <w:szCs w:val="28"/>
        </w:rPr>
        <w:t xml:space="preserve"> </w:t>
      </w:r>
      <w:r w:rsidR="00384A64">
        <w:rPr>
          <w:rFonts w:ascii="Book Antiqua" w:hAnsi="Book Antiqua"/>
          <w:sz w:val="28"/>
          <w:szCs w:val="28"/>
        </w:rPr>
        <w:t>Vše je vysvětlováno pomocí pohádkových příběhů přiměřených svým obsahem právě předškolnímu a mladšímu školnímu věku. Knížka se již dočkala několika pokračování. Uvnitř vydání, které jsem pro Vás četla já, byla i audio kniha, příjemný společník třeba pro cestování.</w:t>
      </w:r>
    </w:p>
    <w:p w:rsidR="008568A5" w:rsidRDefault="008568A5">
      <w:pPr>
        <w:rPr>
          <w:rFonts w:ascii="Book Antiqua" w:hAnsi="Book Antiqua"/>
          <w:sz w:val="28"/>
          <w:szCs w:val="28"/>
        </w:rPr>
      </w:pPr>
    </w:p>
    <w:p w:rsidR="008568A5" w:rsidRDefault="008568A5" w:rsidP="008568A5">
      <w:pPr>
        <w:rPr>
          <w:rFonts w:ascii="Constantia" w:hAnsi="Constantia" w:cs="Times New Roman"/>
          <w:sz w:val="28"/>
          <w:szCs w:val="28"/>
        </w:rPr>
      </w:pPr>
      <w:r w:rsidRPr="00FC78E4">
        <w:rPr>
          <w:rFonts w:ascii="Constantia" w:hAnsi="Constantia"/>
          <w:b/>
          <w:sz w:val="28"/>
          <w:szCs w:val="28"/>
          <w:u w:val="single"/>
        </w:rPr>
        <w:lastRenderedPageBreak/>
        <w:t>Schovej se, kdo m</w:t>
      </w:r>
      <w:r w:rsidRPr="00FC78E4">
        <w:rPr>
          <w:rFonts w:ascii="Constantia" w:hAnsi="Constantia" w:cs="Times New Roman"/>
          <w:b/>
          <w:sz w:val="28"/>
          <w:szCs w:val="28"/>
          <w:u w:val="single"/>
        </w:rPr>
        <w:t>ůže</w:t>
      </w:r>
      <w:r w:rsidRPr="00FC78E4">
        <w:rPr>
          <w:rFonts w:ascii="Constantia" w:hAnsi="Constantia" w:cs="Bradley Hand ITC"/>
          <w:b/>
          <w:sz w:val="28"/>
          <w:szCs w:val="28"/>
          <w:u w:val="single"/>
        </w:rPr>
        <w:t>š</w:t>
      </w:r>
      <w:r w:rsidRPr="003A4511">
        <w:rPr>
          <w:rFonts w:ascii="Constantia" w:hAnsi="Constantia" w:cs="Times New Roman"/>
          <w:sz w:val="28"/>
          <w:szCs w:val="28"/>
        </w:rPr>
        <w:t xml:space="preserve"> </w:t>
      </w:r>
      <w:r>
        <w:rPr>
          <w:rFonts w:ascii="Constantia" w:hAnsi="Constantia" w:cs="Times New Roman"/>
          <w:sz w:val="28"/>
          <w:szCs w:val="28"/>
        </w:rPr>
        <w:t xml:space="preserve">od Pavla </w:t>
      </w:r>
      <w:proofErr w:type="spellStart"/>
      <w:r>
        <w:rPr>
          <w:rFonts w:ascii="Constantia" w:hAnsi="Constantia" w:cs="Times New Roman"/>
          <w:sz w:val="28"/>
          <w:szCs w:val="28"/>
        </w:rPr>
        <w:t>Brycze</w:t>
      </w:r>
      <w:proofErr w:type="spellEnd"/>
      <w:r>
        <w:rPr>
          <w:rFonts w:ascii="Constantia" w:hAnsi="Constantia" w:cs="Times New Roman"/>
          <w:sz w:val="28"/>
          <w:szCs w:val="28"/>
        </w:rPr>
        <w:t xml:space="preserve"> </w:t>
      </w:r>
      <w:r w:rsidRPr="003A4511">
        <w:rPr>
          <w:rFonts w:ascii="Constantia" w:hAnsi="Constantia" w:cs="Times New Roman"/>
          <w:sz w:val="28"/>
          <w:szCs w:val="28"/>
        </w:rPr>
        <w:t xml:space="preserve">je </w:t>
      </w:r>
      <w:r>
        <w:rPr>
          <w:rFonts w:ascii="Constantia" w:hAnsi="Constantia" w:cs="Times New Roman"/>
          <w:sz w:val="28"/>
          <w:szCs w:val="28"/>
        </w:rPr>
        <w:t xml:space="preserve">ideálním titulem ke čtení na začátku školního roku. Knížku jsme četli s dětmi na našem prvním příměstském táboře. A trochu jsme se u ní i báli. Je totiž celá na upíří téma. </w:t>
      </w:r>
    </w:p>
    <w:p w:rsidR="008568A5" w:rsidRDefault="008568A5" w:rsidP="008568A5">
      <w:pPr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sz w:val="28"/>
          <w:szCs w:val="28"/>
        </w:rPr>
        <w:t xml:space="preserve">Vypráví příběh Emila Hrdiny, který přichází do </w:t>
      </w:r>
      <w:proofErr w:type="gramStart"/>
      <w:r>
        <w:rPr>
          <w:rFonts w:ascii="Constantia" w:hAnsi="Constantia" w:cs="Times New Roman"/>
          <w:sz w:val="28"/>
          <w:szCs w:val="28"/>
        </w:rPr>
        <w:t>IV.A po</w:t>
      </w:r>
      <w:proofErr w:type="gramEnd"/>
      <w:r>
        <w:rPr>
          <w:rFonts w:ascii="Constantia" w:hAnsi="Constantia" w:cs="Times New Roman"/>
          <w:sz w:val="28"/>
          <w:szCs w:val="28"/>
        </w:rPr>
        <w:t xml:space="preserve"> prázdninách u dědečka a babičky. Že to nebyly docela obyčejné prázdniny a proč se ho ostatní spolužáci nyní štítí, můžete odhalit při četbě této nenáročné, vtipné, ale současně napínavé knížky. A někteří milovníci kuchyně se z ní mohou naučit i zajímavý recept na nadívané žampiony </w:t>
      </w:r>
      <w:r w:rsidRPr="00FC78E4">
        <w:rPr>
          <w:rFonts w:ascii="Constantia" w:hAnsi="Constantia" w:cs="Times New Roman"/>
          <w:sz w:val="28"/>
          <w:szCs w:val="28"/>
        </w:rPr>
        <w:sym w:font="Wingdings" w:char="F04A"/>
      </w:r>
      <w:r>
        <w:rPr>
          <w:rFonts w:ascii="Constantia" w:hAnsi="Constantia" w:cs="Times New Roman"/>
          <w:sz w:val="28"/>
          <w:szCs w:val="28"/>
        </w:rPr>
        <w:t>.</w:t>
      </w:r>
    </w:p>
    <w:p w:rsidR="008568A5" w:rsidRDefault="008568A5" w:rsidP="008568A5">
      <w:pPr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sz w:val="28"/>
          <w:szCs w:val="28"/>
        </w:rPr>
        <w:t>Malá ochutnávka:</w:t>
      </w:r>
    </w:p>
    <w:p w:rsidR="008568A5" w:rsidRPr="00FC78E4" w:rsidRDefault="008568A5" w:rsidP="008568A5">
      <w:pPr>
        <w:rPr>
          <w:rFonts w:ascii="Constantia" w:hAnsi="Constantia" w:cs="Times New Roman"/>
          <w:i/>
          <w:sz w:val="28"/>
          <w:szCs w:val="28"/>
        </w:rPr>
      </w:pPr>
      <w:bookmarkStart w:id="0" w:name="_GoBack"/>
      <w:r>
        <w:rPr>
          <w:rFonts w:ascii="Constantia" w:hAnsi="Constantia" w:cs="Times New Roman"/>
          <w:i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 wp14:anchorId="7C38825F" wp14:editId="1EEE7F1C">
            <wp:simplePos x="0" y="0"/>
            <wp:positionH relativeFrom="column">
              <wp:posOffset>-610870</wp:posOffset>
            </wp:positionH>
            <wp:positionV relativeFrom="paragraph">
              <wp:posOffset>716915</wp:posOffset>
            </wp:positionV>
            <wp:extent cx="4966335" cy="3724910"/>
            <wp:effectExtent l="0" t="7937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Schovej se, kdo můžeš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66335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FC78E4">
        <w:rPr>
          <w:rFonts w:ascii="Constantia" w:hAnsi="Constantia" w:cs="Times New Roman"/>
          <w:i/>
          <w:sz w:val="28"/>
          <w:szCs w:val="28"/>
        </w:rPr>
        <w:t xml:space="preserve">„Ještě že jsem tento školní rok tuhle zpustlou třídu dostal nejen na tělocvik, ale i na přírodovědu,“ zpražil nás všechny pohledem a z vlasů mu tekly čůrky vody. „Však já vás naučím móresům! Já vám zvednu mandle. Vy jste na ně až moc hodná, slečno </w:t>
      </w:r>
      <w:proofErr w:type="spellStart"/>
      <w:r w:rsidRPr="00FC78E4">
        <w:rPr>
          <w:rFonts w:ascii="Constantia" w:hAnsi="Constantia" w:cs="Times New Roman"/>
          <w:i/>
          <w:sz w:val="28"/>
          <w:szCs w:val="28"/>
        </w:rPr>
        <w:t>Štástná</w:t>
      </w:r>
      <w:proofErr w:type="spellEnd"/>
      <w:r w:rsidRPr="00FC78E4">
        <w:rPr>
          <w:rFonts w:ascii="Constantia" w:hAnsi="Constantia" w:cs="Times New Roman"/>
          <w:i/>
          <w:sz w:val="28"/>
          <w:szCs w:val="28"/>
        </w:rPr>
        <w:t>.“</w:t>
      </w:r>
    </w:p>
    <w:p w:rsidR="008568A5" w:rsidRPr="00384A64" w:rsidRDefault="008568A5">
      <w:pPr>
        <w:rPr>
          <w:rFonts w:ascii="Book Antiqua" w:hAnsi="Book Antiqua"/>
          <w:sz w:val="28"/>
          <w:szCs w:val="28"/>
        </w:rPr>
      </w:pPr>
      <w:r>
        <w:rPr>
          <w:rFonts w:ascii="Constantia" w:hAnsi="Constantia" w:cs="Times New Roman"/>
          <w:i/>
          <w:sz w:val="28"/>
          <w:szCs w:val="28"/>
        </w:rPr>
        <w:t xml:space="preserve">Dokonce i Bořek se přestal smát. Ouha! Učitel Komár nám dva roky na tělocviku pil krev. Vždycky jsme měli pocit, že nejsme ve škole, ale na vojenském cvičení. A teď nás dostane ještě na přírodovědu? I </w:t>
      </w:r>
      <w:proofErr w:type="spellStart"/>
      <w:r>
        <w:rPr>
          <w:rFonts w:ascii="Constantia" w:hAnsi="Constantia" w:cs="Times New Roman"/>
          <w:i/>
          <w:sz w:val="28"/>
          <w:szCs w:val="28"/>
        </w:rPr>
        <w:t>Mója</w:t>
      </w:r>
      <w:proofErr w:type="spellEnd"/>
      <w:r>
        <w:rPr>
          <w:rFonts w:ascii="Constantia" w:hAnsi="Constantia" w:cs="Times New Roman"/>
          <w:i/>
          <w:sz w:val="28"/>
          <w:szCs w:val="28"/>
        </w:rPr>
        <w:t>, milovník motýlů a pilný student přírody, se začal třást jako ratlík.</w:t>
      </w:r>
    </w:p>
    <w:sectPr w:rsidR="008568A5" w:rsidRPr="00384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A64"/>
    <w:rsid w:val="00384A64"/>
    <w:rsid w:val="0080445A"/>
    <w:rsid w:val="0085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6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68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6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6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škola, Novolíšeňská 10, Brno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Kraváčková</dc:creator>
  <cp:lastModifiedBy>Věra Fabíková</cp:lastModifiedBy>
  <cp:revision>2</cp:revision>
  <dcterms:created xsi:type="dcterms:W3CDTF">2019-09-09T12:23:00Z</dcterms:created>
  <dcterms:modified xsi:type="dcterms:W3CDTF">2019-09-09T12:23:00Z</dcterms:modified>
</cp:coreProperties>
</file>