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DA" w:rsidRDefault="0074640E">
      <w:pPr>
        <w:rPr>
          <w:rFonts w:ascii="Segoe UI Semilight" w:hAnsi="Segoe UI Semilight" w:cs="Segoe UI Semilight"/>
          <w:sz w:val="24"/>
          <w:szCs w:val="24"/>
        </w:rPr>
      </w:pPr>
      <w:r>
        <w:t xml:space="preserve">   </w:t>
      </w:r>
      <w:r>
        <w:rPr>
          <w:rFonts w:ascii="Segoe UI Semilight" w:hAnsi="Segoe UI Semilight" w:cs="Segoe UI Semilight"/>
          <w:sz w:val="24"/>
          <w:szCs w:val="24"/>
        </w:rPr>
        <w:t>Milí rodiče, milé děti,</w:t>
      </w:r>
    </w:p>
    <w:p w:rsidR="0074640E" w:rsidRDefault="0074640E">
      <w:p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 xml:space="preserve">   I když se ve volné dny nehneme z našeho města, dá se zde ledacos podniknout. </w:t>
      </w:r>
    </w:p>
    <w:p w:rsidR="0074640E" w:rsidRDefault="0074640E">
      <w:pPr>
        <w:rPr>
          <w:rFonts w:ascii="Segoe UI Semilight" w:hAnsi="Segoe UI Semilight" w:cs="Segoe UI Semilight"/>
          <w:b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 xml:space="preserve">   </w:t>
      </w:r>
      <w:bookmarkStart w:id="0" w:name="_GoBack"/>
      <w:bookmarkEnd w:id="0"/>
      <w:r>
        <w:rPr>
          <w:rFonts w:ascii="Segoe UI Semilight" w:hAnsi="Segoe UI Semilight" w:cs="Segoe UI Semilight"/>
          <w:sz w:val="24"/>
          <w:szCs w:val="24"/>
        </w:rPr>
        <w:t xml:space="preserve">To jsem si ověřila tyto nedávné Velikonoce, kdy jsem se svými dětmi vyrazila na „lov vajíček“. Ten se konal ve vile Stiassni pod názvem akce </w:t>
      </w:r>
      <w:r w:rsidRPr="0074640E">
        <w:rPr>
          <w:rFonts w:ascii="Segoe UI Semilight" w:hAnsi="Segoe UI Semilight" w:cs="Segoe UI Semilight"/>
          <w:b/>
          <w:sz w:val="24"/>
          <w:szCs w:val="24"/>
        </w:rPr>
        <w:t>Velikonoce u paní Hermíny</w:t>
      </w:r>
      <w:r>
        <w:rPr>
          <w:rFonts w:ascii="Segoe UI Semilight" w:hAnsi="Segoe UI Semilight" w:cs="Segoe UI Semilight"/>
          <w:b/>
          <w:sz w:val="24"/>
          <w:szCs w:val="24"/>
        </w:rPr>
        <w:t>.</w:t>
      </w:r>
    </w:p>
    <w:p w:rsidR="0074640E" w:rsidRDefault="0074640E">
      <w:p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b/>
          <w:sz w:val="24"/>
          <w:szCs w:val="24"/>
        </w:rPr>
        <w:t xml:space="preserve">   </w:t>
      </w:r>
      <w:r>
        <w:rPr>
          <w:rFonts w:ascii="Segoe UI Semilight" w:hAnsi="Segoe UI Semilight" w:cs="Segoe UI Semilight"/>
          <w:sz w:val="24"/>
          <w:szCs w:val="24"/>
        </w:rPr>
        <w:t>Od 10 hodin ráno se otevřela brána této krásné historické stavby a děti pobíhaly po zahradě a pátraly po ukrytých vajíčkách. Zpestřením bylo historické divadlo s ukázkami šermu. V průběhu dopoledne jsme si zde stihli i zastřílet z luku a zahrát dřevěné kuželky.</w:t>
      </w:r>
    </w:p>
    <w:p w:rsidR="0074640E" w:rsidRPr="0074640E" w:rsidRDefault="0074640E">
      <w:p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 xml:space="preserve">   To vše za symbolických 30,- Kč na osobu. Za nás pochvala a těšení se na příští Velikonoce! </w:t>
      </w:r>
      <w:r w:rsidRPr="0074640E">
        <w:rPr>
          <w:rFonts w:ascii="Segoe UI Semilight" w:hAnsi="Segoe UI Semilight" w:cs="Segoe UI Semilight"/>
          <w:sz w:val="24"/>
          <w:szCs w:val="24"/>
        </w:rPr>
        <w:sym w:font="Wingdings" w:char="F04A"/>
      </w:r>
    </w:p>
    <w:sectPr w:rsidR="0074640E" w:rsidRPr="00746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0E"/>
    <w:rsid w:val="000027DA"/>
    <w:rsid w:val="0074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548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Kraváčková</dc:creator>
  <cp:lastModifiedBy>Dagmar Kraváčková</cp:lastModifiedBy>
  <cp:revision>2</cp:revision>
  <dcterms:created xsi:type="dcterms:W3CDTF">2019-04-30T12:17:00Z</dcterms:created>
  <dcterms:modified xsi:type="dcterms:W3CDTF">2019-04-30T12:22:00Z</dcterms:modified>
</cp:coreProperties>
</file>