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C2D" w:rsidRDefault="00C633F6">
      <w:pPr>
        <w:rPr>
          <w:rFonts w:ascii="Segoe UI Semilight" w:hAnsi="Segoe UI Semilight" w:cs="Segoe UI Semilight"/>
          <w:b/>
          <w:sz w:val="28"/>
          <w:szCs w:val="28"/>
        </w:rPr>
      </w:pPr>
      <w:r>
        <w:t xml:space="preserve">   </w:t>
      </w:r>
      <w:r>
        <w:rPr>
          <w:rFonts w:ascii="Segoe UI Semilight" w:hAnsi="Segoe UI Semilight" w:cs="Segoe UI Semilight"/>
          <w:b/>
          <w:sz w:val="28"/>
          <w:szCs w:val="28"/>
        </w:rPr>
        <w:t xml:space="preserve">Povánoční </w:t>
      </w:r>
      <w:proofErr w:type="spellStart"/>
      <w:r>
        <w:rPr>
          <w:rFonts w:ascii="Segoe UI Semilight" w:hAnsi="Segoe UI Semilight" w:cs="Segoe UI Semilight"/>
          <w:b/>
          <w:sz w:val="28"/>
          <w:szCs w:val="28"/>
        </w:rPr>
        <w:t>aktualitka</w:t>
      </w:r>
      <w:proofErr w:type="spellEnd"/>
    </w:p>
    <w:p w:rsidR="00C633F6" w:rsidRDefault="00C633F6">
      <w:pPr>
        <w:rPr>
          <w:rFonts w:ascii="Segoe UI Semilight" w:hAnsi="Segoe UI Semilight" w:cs="Segoe UI Semilight"/>
          <w:b/>
          <w:sz w:val="28"/>
          <w:szCs w:val="28"/>
        </w:rPr>
      </w:pPr>
    </w:p>
    <w:p w:rsidR="00C633F6" w:rsidRDefault="00C633F6">
      <w:pPr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b/>
          <w:sz w:val="28"/>
          <w:szCs w:val="28"/>
        </w:rPr>
        <w:t xml:space="preserve">   </w:t>
      </w:r>
      <w:r>
        <w:rPr>
          <w:rFonts w:ascii="Segoe UI Semilight" w:hAnsi="Segoe UI Semilight" w:cs="Segoe UI Semilight"/>
          <w:sz w:val="24"/>
          <w:szCs w:val="24"/>
        </w:rPr>
        <w:t>Díky Ježíškovi jsem objevila další bezva hru, která pobaví, zabaví, ale současně učí a tříbí naše percepce.</w:t>
      </w:r>
    </w:p>
    <w:p w:rsidR="00C633F6" w:rsidRDefault="00C633F6">
      <w:pPr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 xml:space="preserve">   Jmenuje se CORTEX neboli Mozkovna a existuje již v několika vydáních – rozšířeních, vše v režii firmy Albi.</w:t>
      </w:r>
    </w:p>
    <w:p w:rsidR="00C633F6" w:rsidRPr="00C633F6" w:rsidRDefault="00C633F6">
      <w:pPr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 xml:space="preserve">    Této hře snad lze vytknout, že se karty časem „ohrají“ – někdo si zapamatuje správné řešení a ostatní jsou v nevýhodě. Ti šikovnější z nás si však mohou pak sami nějaké nové karty </w:t>
      </w:r>
      <w:proofErr w:type="spellStart"/>
      <w:r>
        <w:rPr>
          <w:rFonts w:ascii="Segoe UI Semilight" w:hAnsi="Segoe UI Semilight" w:cs="Segoe UI Semilight"/>
          <w:sz w:val="24"/>
          <w:szCs w:val="24"/>
        </w:rPr>
        <w:t>dovytvořit</w:t>
      </w:r>
      <w:proofErr w:type="spellEnd"/>
      <w:r>
        <w:rPr>
          <w:rFonts w:ascii="Segoe UI Semilight" w:hAnsi="Segoe UI Semilight" w:cs="Segoe UI Semilight"/>
          <w:sz w:val="24"/>
          <w:szCs w:val="24"/>
        </w:rPr>
        <w:t>, nové úkoly vymyslet.</w:t>
      </w:r>
      <w:bookmarkStart w:id="0" w:name="_GoBack"/>
      <w:bookmarkEnd w:id="0"/>
      <w:r>
        <w:rPr>
          <w:rFonts w:ascii="Segoe UI Semilight" w:hAnsi="Segoe UI Semilight" w:cs="Segoe UI Semilight"/>
          <w:sz w:val="24"/>
          <w:szCs w:val="24"/>
        </w:rPr>
        <w:t xml:space="preserve"> </w:t>
      </w:r>
    </w:p>
    <w:sectPr w:rsidR="00C633F6" w:rsidRPr="00C63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F6"/>
    <w:rsid w:val="00C633F6"/>
    <w:rsid w:val="00F5462D"/>
    <w:rsid w:val="00F7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Kraváčková</dc:creator>
  <cp:lastModifiedBy>Dagmar Kraváčková</cp:lastModifiedBy>
  <cp:revision>2</cp:revision>
  <dcterms:created xsi:type="dcterms:W3CDTF">2019-01-07T10:04:00Z</dcterms:created>
  <dcterms:modified xsi:type="dcterms:W3CDTF">2019-01-07T10:39:00Z</dcterms:modified>
</cp:coreProperties>
</file>