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F0" w:rsidRPr="00983D02" w:rsidRDefault="00983D02" w:rsidP="00983D02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983D02">
        <w:rPr>
          <w:rFonts w:ascii="Arial Black" w:hAnsi="Arial Black"/>
          <w:b/>
          <w:sz w:val="24"/>
          <w:szCs w:val="24"/>
          <w:u w:val="single"/>
        </w:rPr>
        <w:t>Informace k přijímacímu řízení na SŠ s talentovými zkouškami</w:t>
      </w:r>
    </w:p>
    <w:p w:rsidR="00983D02" w:rsidRDefault="00983D02" w:rsidP="00983D02">
      <w:pPr>
        <w:rPr>
          <w:sz w:val="24"/>
          <w:szCs w:val="24"/>
        </w:rPr>
      </w:pPr>
      <w:r w:rsidRPr="00983D02">
        <w:rPr>
          <w:sz w:val="24"/>
          <w:szCs w:val="24"/>
          <w:u w:val="single"/>
        </w:rPr>
        <w:t>Termín podání přihlášky</w:t>
      </w:r>
      <w:r>
        <w:rPr>
          <w:sz w:val="24"/>
          <w:szCs w:val="24"/>
        </w:rPr>
        <w:t xml:space="preserve">:                                 </w:t>
      </w:r>
      <w:r w:rsidRPr="00983D02">
        <w:rPr>
          <w:rFonts w:ascii="Arial Black" w:hAnsi="Arial Black"/>
          <w:color w:val="FF0000"/>
          <w:sz w:val="24"/>
          <w:szCs w:val="24"/>
        </w:rPr>
        <w:t>30. 11. 2023</w:t>
      </w:r>
    </w:p>
    <w:p w:rsidR="00983D02" w:rsidRDefault="00983D02" w:rsidP="00983D02">
      <w:pPr>
        <w:rPr>
          <w:sz w:val="24"/>
          <w:szCs w:val="24"/>
        </w:rPr>
      </w:pPr>
      <w:r w:rsidRPr="00983D02">
        <w:rPr>
          <w:sz w:val="24"/>
          <w:szCs w:val="24"/>
          <w:u w:val="single"/>
        </w:rPr>
        <w:t>Termín nahlášení zájmu podat přihlášku na tento typ školy kariérovému poradci</w:t>
      </w:r>
      <w:r>
        <w:rPr>
          <w:sz w:val="24"/>
          <w:szCs w:val="24"/>
        </w:rPr>
        <w:t>:</w:t>
      </w:r>
    </w:p>
    <w:p w:rsidR="00983D02" w:rsidRDefault="00983D02" w:rsidP="00983D02">
      <w:pPr>
        <w:rPr>
          <w:rFonts w:ascii="Arial Black" w:hAnsi="Arial Black"/>
          <w:b/>
          <w:color w:val="FF0000"/>
          <w:sz w:val="24"/>
          <w:szCs w:val="24"/>
        </w:rPr>
      </w:pPr>
      <w:r w:rsidRPr="00983D02"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          16. 11. 2023</w:t>
      </w:r>
    </w:p>
    <w:p w:rsidR="0069007F" w:rsidRPr="0069007F" w:rsidRDefault="00983D02" w:rsidP="0069007F">
      <w:pPr>
        <w:spacing w:after="0"/>
        <w:rPr>
          <w:rFonts w:cstheme="minorHAnsi"/>
          <w:sz w:val="24"/>
          <w:szCs w:val="24"/>
        </w:rPr>
      </w:pPr>
      <w:r w:rsidRPr="0069007F">
        <w:rPr>
          <w:rFonts w:cstheme="minorHAnsi"/>
          <w:sz w:val="24"/>
          <w:szCs w:val="24"/>
          <w:u w:val="single"/>
        </w:rPr>
        <w:t>Postup</w:t>
      </w:r>
      <w:r w:rsidRPr="0069007F">
        <w:rPr>
          <w:rFonts w:cstheme="minorHAnsi"/>
          <w:sz w:val="24"/>
          <w:szCs w:val="24"/>
        </w:rPr>
        <w:t xml:space="preserve">: - škola po oznámení vytiskne dva předtištěné formuláře přihlášek a předá žákovi </w:t>
      </w:r>
    </w:p>
    <w:p w:rsidR="00983D02" w:rsidRPr="0069007F" w:rsidRDefault="0069007F" w:rsidP="0069007F">
      <w:pPr>
        <w:rPr>
          <w:rFonts w:cstheme="minorHAnsi"/>
          <w:sz w:val="24"/>
          <w:szCs w:val="24"/>
        </w:rPr>
      </w:pPr>
      <w:r w:rsidRPr="0069007F">
        <w:rPr>
          <w:rFonts w:cstheme="minorHAnsi"/>
          <w:sz w:val="24"/>
          <w:szCs w:val="24"/>
        </w:rPr>
        <w:t xml:space="preserve">                 </w:t>
      </w:r>
      <w:r w:rsidR="00983D02" w:rsidRPr="0069007F">
        <w:rPr>
          <w:rFonts w:cstheme="minorHAnsi"/>
          <w:sz w:val="24"/>
          <w:szCs w:val="24"/>
        </w:rPr>
        <w:t>k doplnění zbývajících informací</w:t>
      </w:r>
    </w:p>
    <w:p w:rsidR="00983D02" w:rsidRPr="0069007F" w:rsidRDefault="00983D02" w:rsidP="0069007F">
      <w:pPr>
        <w:rPr>
          <w:rFonts w:cstheme="minorHAnsi"/>
          <w:sz w:val="24"/>
          <w:szCs w:val="24"/>
        </w:rPr>
      </w:pPr>
      <w:r w:rsidRPr="0069007F">
        <w:rPr>
          <w:rFonts w:cstheme="minorHAnsi"/>
          <w:sz w:val="24"/>
          <w:szCs w:val="24"/>
        </w:rPr>
        <w:t xml:space="preserve">               - vyplněnou přihlášku žák donese </w:t>
      </w:r>
      <w:r w:rsidR="0069007F" w:rsidRPr="0069007F">
        <w:rPr>
          <w:rFonts w:cstheme="minorHAnsi"/>
          <w:sz w:val="24"/>
          <w:szCs w:val="24"/>
        </w:rPr>
        <w:t xml:space="preserve">kariérovému poradci </w:t>
      </w:r>
      <w:r w:rsidRPr="0069007F">
        <w:rPr>
          <w:rFonts w:cstheme="minorHAnsi"/>
          <w:sz w:val="24"/>
          <w:szCs w:val="24"/>
        </w:rPr>
        <w:t>ke kontrole, zaevidování a potvrzení</w:t>
      </w:r>
    </w:p>
    <w:p w:rsidR="0069007F" w:rsidRPr="0069007F" w:rsidRDefault="00983D02" w:rsidP="0069007F">
      <w:pPr>
        <w:spacing w:after="0"/>
        <w:rPr>
          <w:rFonts w:cstheme="minorHAnsi"/>
          <w:sz w:val="24"/>
          <w:szCs w:val="24"/>
        </w:rPr>
      </w:pPr>
      <w:r w:rsidRPr="0069007F">
        <w:rPr>
          <w:rFonts w:cstheme="minorHAnsi"/>
          <w:sz w:val="24"/>
          <w:szCs w:val="24"/>
        </w:rPr>
        <w:t xml:space="preserve">               - žák/zákonný zástupce </w:t>
      </w:r>
      <w:r w:rsidR="0069007F" w:rsidRPr="0069007F">
        <w:rPr>
          <w:rFonts w:cstheme="minorHAnsi"/>
          <w:sz w:val="24"/>
          <w:szCs w:val="24"/>
        </w:rPr>
        <w:t xml:space="preserve">poté </w:t>
      </w:r>
      <w:r w:rsidRPr="0069007F">
        <w:rPr>
          <w:rFonts w:cstheme="minorHAnsi"/>
          <w:sz w:val="24"/>
          <w:szCs w:val="24"/>
        </w:rPr>
        <w:t>dle potřeby (každý obor/SŠ má jiná pravidla)</w:t>
      </w:r>
      <w:r w:rsidR="0069007F" w:rsidRPr="0069007F">
        <w:rPr>
          <w:rFonts w:cstheme="minorHAnsi"/>
          <w:sz w:val="24"/>
          <w:szCs w:val="24"/>
        </w:rPr>
        <w:t xml:space="preserve"> </w:t>
      </w:r>
      <w:r w:rsidRPr="0069007F">
        <w:rPr>
          <w:rFonts w:cstheme="minorHAnsi"/>
          <w:sz w:val="24"/>
          <w:szCs w:val="24"/>
        </w:rPr>
        <w:t xml:space="preserve">zajistí </w:t>
      </w:r>
    </w:p>
    <w:p w:rsidR="00983D02" w:rsidRPr="0069007F" w:rsidRDefault="0069007F" w:rsidP="0069007F">
      <w:pPr>
        <w:spacing w:after="0"/>
        <w:rPr>
          <w:rFonts w:cstheme="minorHAnsi"/>
          <w:sz w:val="24"/>
          <w:szCs w:val="24"/>
        </w:rPr>
      </w:pPr>
      <w:r w:rsidRPr="0069007F">
        <w:rPr>
          <w:rFonts w:cstheme="minorHAnsi"/>
          <w:sz w:val="24"/>
          <w:szCs w:val="24"/>
        </w:rPr>
        <w:t xml:space="preserve">                 </w:t>
      </w:r>
      <w:r w:rsidR="00983D02" w:rsidRPr="0069007F">
        <w:rPr>
          <w:rFonts w:cstheme="minorHAnsi"/>
          <w:sz w:val="24"/>
          <w:szCs w:val="24"/>
        </w:rPr>
        <w:t xml:space="preserve">na přihlášku potvrzení lékaře a odevzdá na příslušné SŠ </w:t>
      </w:r>
    </w:p>
    <w:p w:rsidR="0069007F" w:rsidRPr="0069007F" w:rsidRDefault="0069007F" w:rsidP="0069007F">
      <w:pPr>
        <w:spacing w:after="0"/>
        <w:rPr>
          <w:rFonts w:cstheme="minorHAnsi"/>
          <w:sz w:val="24"/>
          <w:szCs w:val="24"/>
        </w:rPr>
      </w:pPr>
    </w:p>
    <w:p w:rsidR="0069007F" w:rsidRPr="0069007F" w:rsidRDefault="0069007F" w:rsidP="0069007F">
      <w:pPr>
        <w:spacing w:after="0"/>
        <w:rPr>
          <w:rFonts w:cstheme="minorHAnsi"/>
          <w:sz w:val="24"/>
          <w:szCs w:val="24"/>
          <w:u w:val="single"/>
        </w:rPr>
      </w:pPr>
      <w:r w:rsidRPr="0069007F">
        <w:rPr>
          <w:rFonts w:cstheme="minorHAnsi"/>
          <w:sz w:val="24"/>
          <w:szCs w:val="24"/>
          <w:u w:val="single"/>
        </w:rPr>
        <w:t>Střední školy v Brně, které nabízí obory s talentovými zkouškami, např.:</w:t>
      </w:r>
    </w:p>
    <w:p w:rsidR="0069007F" w:rsidRPr="0069007F" w:rsidRDefault="0069007F" w:rsidP="0069007F">
      <w:pPr>
        <w:spacing w:after="0"/>
        <w:rPr>
          <w:rFonts w:cstheme="minorHAnsi"/>
          <w:sz w:val="24"/>
          <w:szCs w:val="24"/>
          <w:u w:val="single"/>
        </w:rPr>
      </w:pPr>
    </w:p>
    <w:p w:rsidR="0069007F" w:rsidRPr="0069007F" w:rsidRDefault="0069007F" w:rsidP="0069007F">
      <w:pPr>
        <w:spacing w:after="0"/>
        <w:rPr>
          <w:rFonts w:cstheme="minorHAnsi"/>
          <w:color w:val="2A2A2A"/>
          <w:sz w:val="24"/>
          <w:szCs w:val="24"/>
          <w:shd w:val="clear" w:color="auto" w:fill="FFFFFF"/>
        </w:rPr>
      </w:pPr>
      <w:r w:rsidRPr="0069007F">
        <w:rPr>
          <w:rStyle w:val="Siln"/>
          <w:rFonts w:cstheme="minorHAnsi"/>
          <w:sz w:val="24"/>
          <w:szCs w:val="24"/>
          <w:shd w:val="clear" w:color="auto" w:fill="FFFFFF"/>
        </w:rPr>
        <w:t>Sportovní gymnázium Ludvíka Daňka, příspěvková organizace</w:t>
      </w:r>
      <w:r w:rsidRPr="0069007F">
        <w:rPr>
          <w:rFonts w:cstheme="minorHAnsi"/>
          <w:color w:val="2A2A2A"/>
          <w:sz w:val="24"/>
          <w:szCs w:val="24"/>
        </w:rPr>
        <w:br/>
      </w:r>
      <w:r w:rsidRPr="0069007F">
        <w:rPr>
          <w:rFonts w:cstheme="minorHAnsi"/>
          <w:color w:val="2A2A2A"/>
          <w:sz w:val="24"/>
          <w:szCs w:val="24"/>
          <w:shd w:val="clear" w:color="auto" w:fill="FFFFFF"/>
        </w:rPr>
        <w:t>Botanická 70</w:t>
      </w:r>
      <w:r w:rsidRPr="0069007F">
        <w:rPr>
          <w:rFonts w:cstheme="minorHAnsi"/>
          <w:color w:val="2A2A2A"/>
          <w:sz w:val="24"/>
          <w:szCs w:val="24"/>
        </w:rPr>
        <w:br/>
      </w:r>
      <w:r w:rsidRPr="0069007F">
        <w:rPr>
          <w:rFonts w:cstheme="minorHAnsi"/>
          <w:color w:val="2A2A2A"/>
          <w:sz w:val="24"/>
          <w:szCs w:val="24"/>
          <w:shd w:val="clear" w:color="auto" w:fill="FFFFFF"/>
        </w:rPr>
        <w:t>602 00 Brno</w:t>
      </w:r>
    </w:p>
    <w:p w:rsidR="0069007F" w:rsidRPr="0069007F" w:rsidRDefault="0069007F" w:rsidP="0069007F">
      <w:pPr>
        <w:spacing w:after="0"/>
        <w:rPr>
          <w:rFonts w:cstheme="minorHAnsi"/>
          <w:color w:val="2A2A2A"/>
          <w:sz w:val="24"/>
          <w:szCs w:val="24"/>
          <w:shd w:val="clear" w:color="auto" w:fill="FFFFFF"/>
        </w:rPr>
      </w:pPr>
      <w:r w:rsidRPr="0069007F">
        <w:rPr>
          <w:rFonts w:cstheme="minorHAnsi"/>
          <w:color w:val="2A2A2A"/>
          <w:sz w:val="24"/>
          <w:szCs w:val="24"/>
          <w:shd w:val="clear" w:color="auto" w:fill="FFFFFF"/>
        </w:rPr>
        <w:t>státní škola</w:t>
      </w:r>
    </w:p>
    <w:p w:rsidR="0069007F" w:rsidRPr="0069007F" w:rsidRDefault="0069007F" w:rsidP="0069007F">
      <w:pPr>
        <w:spacing w:after="0"/>
        <w:rPr>
          <w:rFonts w:cstheme="minorHAnsi"/>
          <w:color w:val="2A2A2A"/>
          <w:sz w:val="24"/>
          <w:szCs w:val="24"/>
          <w:shd w:val="clear" w:color="auto" w:fill="FFFFFF"/>
        </w:rPr>
      </w:pPr>
      <w:r w:rsidRPr="0069007F">
        <w:rPr>
          <w:rFonts w:cstheme="minorHAnsi"/>
          <w:color w:val="2A2A2A"/>
          <w:sz w:val="24"/>
          <w:szCs w:val="24"/>
          <w:shd w:val="clear" w:color="auto" w:fill="FFFFFF"/>
        </w:rPr>
        <w:t>Obor: Gymnázium se sportovní přípravou</w:t>
      </w:r>
    </w:p>
    <w:p w:rsidR="0069007F" w:rsidRPr="0069007F" w:rsidRDefault="0069007F" w:rsidP="0069007F">
      <w:pPr>
        <w:spacing w:after="0"/>
        <w:rPr>
          <w:rFonts w:cstheme="minorHAnsi"/>
          <w:color w:val="2A2A2A"/>
          <w:sz w:val="24"/>
          <w:szCs w:val="24"/>
          <w:shd w:val="clear" w:color="auto" w:fill="FFFFFF"/>
        </w:rPr>
      </w:pPr>
    </w:p>
    <w:p w:rsidR="0069007F" w:rsidRPr="0069007F" w:rsidRDefault="0069007F" w:rsidP="0069007F">
      <w:pPr>
        <w:spacing w:after="0"/>
        <w:rPr>
          <w:rFonts w:cstheme="minorHAnsi"/>
          <w:sz w:val="24"/>
          <w:szCs w:val="24"/>
        </w:rPr>
      </w:pPr>
      <w:r w:rsidRPr="0069007F">
        <w:rPr>
          <w:rFonts w:cstheme="minorHAnsi"/>
          <w:b/>
          <w:bCs/>
          <w:sz w:val="24"/>
          <w:szCs w:val="24"/>
        </w:rPr>
        <w:t>Střední škola a Vyšší odborná škola tradičních řemesel s.r.o.</w:t>
      </w:r>
      <w:r w:rsidRPr="0069007F">
        <w:rPr>
          <w:rFonts w:cstheme="minorHAnsi"/>
          <w:sz w:val="24"/>
          <w:szCs w:val="24"/>
        </w:rPr>
        <w:br/>
        <w:t>Střední 59</w:t>
      </w:r>
      <w:r w:rsidRPr="0069007F">
        <w:rPr>
          <w:rFonts w:cstheme="minorHAnsi"/>
          <w:sz w:val="24"/>
          <w:szCs w:val="24"/>
        </w:rPr>
        <w:br/>
        <w:t>602 00</w:t>
      </w:r>
      <w:r w:rsidR="00710DEE">
        <w:rPr>
          <w:rFonts w:cstheme="minorHAnsi"/>
          <w:sz w:val="24"/>
          <w:szCs w:val="24"/>
        </w:rPr>
        <w:t xml:space="preserve"> </w:t>
      </w:r>
      <w:r w:rsidR="00710DEE" w:rsidRPr="0069007F">
        <w:rPr>
          <w:rFonts w:cstheme="minorHAnsi"/>
          <w:sz w:val="24"/>
          <w:szCs w:val="24"/>
        </w:rPr>
        <w:t>Brno</w:t>
      </w:r>
    </w:p>
    <w:p w:rsidR="0069007F" w:rsidRPr="0069007F" w:rsidRDefault="0069007F" w:rsidP="0069007F">
      <w:pPr>
        <w:spacing w:after="0"/>
        <w:rPr>
          <w:rFonts w:cstheme="minorHAnsi"/>
          <w:sz w:val="24"/>
          <w:szCs w:val="24"/>
        </w:rPr>
      </w:pPr>
      <w:r w:rsidRPr="0069007F">
        <w:rPr>
          <w:rFonts w:cstheme="minorHAnsi"/>
          <w:sz w:val="24"/>
          <w:szCs w:val="24"/>
        </w:rPr>
        <w:t>soukromá/školné</w:t>
      </w:r>
    </w:p>
    <w:p w:rsidR="0069007F" w:rsidRPr="0069007F" w:rsidRDefault="0069007F" w:rsidP="0069007F">
      <w:pPr>
        <w:spacing w:after="0"/>
        <w:rPr>
          <w:rFonts w:cstheme="minorHAnsi"/>
          <w:sz w:val="24"/>
          <w:szCs w:val="24"/>
        </w:rPr>
      </w:pPr>
      <w:r w:rsidRPr="0069007F">
        <w:rPr>
          <w:rFonts w:cstheme="minorHAnsi"/>
          <w:sz w:val="24"/>
          <w:szCs w:val="24"/>
        </w:rPr>
        <w:t>Obory: např. Design interiéru (maturitní)</w:t>
      </w:r>
    </w:p>
    <w:p w:rsidR="0069007F" w:rsidRDefault="0069007F" w:rsidP="0069007F">
      <w:pPr>
        <w:spacing w:after="0"/>
        <w:rPr>
          <w:rFonts w:cstheme="minorHAnsi"/>
          <w:sz w:val="24"/>
          <w:szCs w:val="24"/>
        </w:rPr>
      </w:pPr>
      <w:r w:rsidRPr="0069007F">
        <w:rPr>
          <w:rFonts w:cstheme="minorHAnsi"/>
          <w:sz w:val="24"/>
          <w:szCs w:val="24"/>
        </w:rPr>
        <w:t xml:space="preserve">                        Vlásenkář a maskér (3letý učební obor)    </w:t>
      </w:r>
    </w:p>
    <w:p w:rsidR="0069007F" w:rsidRDefault="0069007F" w:rsidP="0069007F">
      <w:pPr>
        <w:spacing w:after="0"/>
        <w:rPr>
          <w:rFonts w:cstheme="minorHAnsi"/>
          <w:sz w:val="24"/>
          <w:szCs w:val="24"/>
        </w:rPr>
      </w:pPr>
    </w:p>
    <w:p w:rsidR="0069007F" w:rsidRDefault="0069007F" w:rsidP="0069007F">
      <w:pPr>
        <w:spacing w:after="0"/>
        <w:rPr>
          <w:rStyle w:val="kgrey"/>
          <w:rFonts w:cstheme="minorHAnsi"/>
          <w:color w:val="000000"/>
          <w:sz w:val="24"/>
          <w:szCs w:val="24"/>
        </w:rPr>
      </w:pPr>
      <w:r w:rsidRPr="0069007F">
        <w:rPr>
          <w:rStyle w:val="kblack"/>
          <w:rFonts w:cstheme="minorHAnsi"/>
          <w:b/>
          <w:color w:val="000000"/>
          <w:sz w:val="24"/>
          <w:szCs w:val="24"/>
        </w:rPr>
        <w:t>Střední škola umění a designu a Vyšší odborná škola Brno,</w:t>
      </w:r>
      <w:r w:rsidRPr="0069007F">
        <w:rPr>
          <w:rStyle w:val="kblack"/>
          <w:rFonts w:cstheme="minorHAnsi"/>
          <w:b/>
          <w:color w:val="000000"/>
          <w:sz w:val="24"/>
          <w:szCs w:val="24"/>
        </w:rPr>
        <w:t xml:space="preserve"> </w:t>
      </w:r>
      <w:r w:rsidRPr="0069007F">
        <w:rPr>
          <w:rStyle w:val="kblack"/>
          <w:rFonts w:cstheme="minorHAnsi"/>
          <w:b/>
          <w:color w:val="000000"/>
          <w:sz w:val="24"/>
          <w:szCs w:val="24"/>
        </w:rPr>
        <w:t>příspěvková organizace</w:t>
      </w:r>
      <w:r w:rsidRPr="0069007F">
        <w:rPr>
          <w:rFonts w:cstheme="minorHAnsi"/>
          <w:b/>
          <w:color w:val="000000"/>
          <w:sz w:val="24"/>
          <w:szCs w:val="24"/>
        </w:rPr>
        <w:br/>
      </w:r>
      <w:r w:rsidRPr="0069007F">
        <w:rPr>
          <w:rStyle w:val="kgrey"/>
          <w:rFonts w:cstheme="minorHAnsi"/>
          <w:color w:val="000000"/>
          <w:sz w:val="24"/>
          <w:szCs w:val="24"/>
        </w:rPr>
        <w:t>Husova 537/10</w:t>
      </w:r>
    </w:p>
    <w:p w:rsidR="0069007F" w:rsidRDefault="0069007F" w:rsidP="0069007F">
      <w:pPr>
        <w:spacing w:after="0"/>
        <w:rPr>
          <w:rStyle w:val="kgrey"/>
          <w:rFonts w:cstheme="minorHAnsi"/>
          <w:color w:val="000000"/>
          <w:sz w:val="24"/>
          <w:szCs w:val="24"/>
        </w:rPr>
      </w:pPr>
      <w:r w:rsidRPr="0069007F">
        <w:rPr>
          <w:rStyle w:val="kgrey"/>
          <w:rFonts w:cstheme="minorHAnsi"/>
          <w:color w:val="000000"/>
          <w:sz w:val="24"/>
          <w:szCs w:val="24"/>
        </w:rPr>
        <w:t>602 00 Brno</w:t>
      </w:r>
    </w:p>
    <w:p w:rsidR="0069007F" w:rsidRDefault="0069007F" w:rsidP="0069007F">
      <w:pPr>
        <w:spacing w:after="0"/>
        <w:rPr>
          <w:rStyle w:val="kgrey"/>
          <w:rFonts w:cstheme="minorHAnsi"/>
          <w:color w:val="000000"/>
          <w:sz w:val="24"/>
          <w:szCs w:val="24"/>
        </w:rPr>
      </w:pPr>
      <w:r>
        <w:rPr>
          <w:rStyle w:val="kgrey"/>
          <w:rFonts w:cstheme="minorHAnsi"/>
          <w:color w:val="000000"/>
          <w:sz w:val="24"/>
          <w:szCs w:val="24"/>
        </w:rPr>
        <w:t>Státní</w:t>
      </w:r>
    </w:p>
    <w:p w:rsidR="0069007F" w:rsidRDefault="0069007F" w:rsidP="0069007F">
      <w:pPr>
        <w:spacing w:after="0"/>
        <w:rPr>
          <w:rStyle w:val="kgrey"/>
          <w:rFonts w:cstheme="minorHAnsi"/>
          <w:color w:val="000000"/>
          <w:sz w:val="24"/>
          <w:szCs w:val="24"/>
        </w:rPr>
      </w:pPr>
    </w:p>
    <w:p w:rsidR="00710DEE" w:rsidRDefault="0069007F" w:rsidP="0069007F">
      <w:pPr>
        <w:spacing w:after="0"/>
        <w:rPr>
          <w:rFonts w:cstheme="minorHAnsi"/>
          <w:bCs/>
          <w:sz w:val="24"/>
          <w:szCs w:val="24"/>
        </w:rPr>
      </w:pPr>
      <w:r w:rsidRPr="0069007F">
        <w:rPr>
          <w:rFonts w:cstheme="minorHAnsi"/>
          <w:b/>
          <w:bCs/>
          <w:sz w:val="24"/>
          <w:szCs w:val="24"/>
        </w:rPr>
        <w:t xml:space="preserve">Střední škola </w:t>
      </w:r>
      <w:proofErr w:type="spellStart"/>
      <w:r w:rsidRPr="0069007F">
        <w:rPr>
          <w:rFonts w:cstheme="minorHAnsi"/>
          <w:b/>
          <w:bCs/>
          <w:sz w:val="24"/>
          <w:szCs w:val="24"/>
        </w:rPr>
        <w:t>uměleckomanažerská</w:t>
      </w:r>
      <w:proofErr w:type="spellEnd"/>
      <w:r w:rsidRPr="0069007F">
        <w:rPr>
          <w:rFonts w:cstheme="minorHAnsi"/>
          <w:b/>
          <w:bCs/>
          <w:sz w:val="24"/>
          <w:szCs w:val="24"/>
        </w:rPr>
        <w:t>, s.r.o.</w:t>
      </w:r>
      <w:r w:rsidRPr="0069007F">
        <w:rPr>
          <w:rFonts w:cstheme="minorHAnsi"/>
          <w:sz w:val="24"/>
          <w:szCs w:val="24"/>
        </w:rPr>
        <w:br/>
      </w:r>
      <w:r w:rsidRPr="00710DEE">
        <w:rPr>
          <w:rFonts w:cstheme="minorHAnsi"/>
          <w:bCs/>
          <w:sz w:val="24"/>
          <w:szCs w:val="24"/>
        </w:rPr>
        <w:t>Táborská 1297/185</w:t>
      </w:r>
    </w:p>
    <w:p w:rsidR="0069007F" w:rsidRDefault="0069007F" w:rsidP="0069007F">
      <w:pPr>
        <w:spacing w:after="0"/>
        <w:rPr>
          <w:rFonts w:cstheme="minorHAnsi"/>
          <w:bCs/>
          <w:sz w:val="24"/>
          <w:szCs w:val="24"/>
        </w:rPr>
      </w:pPr>
      <w:r w:rsidRPr="00710DEE">
        <w:rPr>
          <w:rFonts w:cstheme="minorHAnsi"/>
          <w:bCs/>
          <w:sz w:val="24"/>
          <w:szCs w:val="24"/>
        </w:rPr>
        <w:t>615 00 Brno-Židenice</w:t>
      </w:r>
    </w:p>
    <w:p w:rsidR="00710DEE" w:rsidRPr="0069007F" w:rsidRDefault="00710DEE" w:rsidP="00710DEE">
      <w:pPr>
        <w:spacing w:after="0"/>
        <w:rPr>
          <w:rFonts w:cstheme="minorHAnsi"/>
          <w:sz w:val="24"/>
          <w:szCs w:val="24"/>
        </w:rPr>
      </w:pPr>
      <w:r w:rsidRPr="0069007F">
        <w:rPr>
          <w:rFonts w:cstheme="minorHAnsi"/>
          <w:sz w:val="24"/>
          <w:szCs w:val="24"/>
        </w:rPr>
        <w:t>soukromá/školné</w:t>
      </w:r>
    </w:p>
    <w:p w:rsidR="00710DEE" w:rsidRPr="00710DEE" w:rsidRDefault="00710DEE" w:rsidP="006900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Obor: Multimediální tvorba (maturitní)</w:t>
      </w:r>
    </w:p>
    <w:p w:rsidR="0069007F" w:rsidRDefault="0069007F" w:rsidP="0069007F">
      <w:pPr>
        <w:spacing w:after="0"/>
        <w:rPr>
          <w:rFonts w:cstheme="minorHAnsi"/>
          <w:sz w:val="24"/>
          <w:szCs w:val="24"/>
        </w:rPr>
      </w:pPr>
    </w:p>
    <w:p w:rsidR="00710DEE" w:rsidRPr="006D393E" w:rsidRDefault="00710DEE" w:rsidP="0069007F">
      <w:pPr>
        <w:spacing w:after="0"/>
        <w:rPr>
          <w:rFonts w:cstheme="minorHAnsi"/>
          <w:b/>
          <w:sz w:val="24"/>
          <w:szCs w:val="24"/>
        </w:rPr>
      </w:pPr>
      <w:r w:rsidRPr="006D393E">
        <w:rPr>
          <w:rFonts w:cstheme="minorHAnsi"/>
          <w:b/>
          <w:sz w:val="24"/>
          <w:szCs w:val="24"/>
        </w:rPr>
        <w:t>Více informací naleznete na webových stránkách jednotlivých škol.</w:t>
      </w:r>
      <w:bookmarkStart w:id="0" w:name="_GoBack"/>
      <w:bookmarkEnd w:id="0"/>
    </w:p>
    <w:p w:rsidR="00710DEE" w:rsidRDefault="00710DEE" w:rsidP="00710DEE">
      <w:pPr>
        <w:spacing w:after="0"/>
        <w:rPr>
          <w:rFonts w:cstheme="minorHAnsi"/>
          <w:sz w:val="24"/>
          <w:szCs w:val="24"/>
        </w:rPr>
      </w:pPr>
    </w:p>
    <w:p w:rsidR="00710DEE" w:rsidRDefault="00710DEE" w:rsidP="00710DEE">
      <w:pPr>
        <w:spacing w:after="0"/>
        <w:rPr>
          <w:rFonts w:cstheme="minorHAnsi"/>
          <w:sz w:val="24"/>
          <w:szCs w:val="24"/>
        </w:rPr>
      </w:pPr>
    </w:p>
    <w:p w:rsidR="00710DEE" w:rsidRDefault="00710DEE" w:rsidP="00710DEE">
      <w:pPr>
        <w:spacing w:after="0"/>
        <w:rPr>
          <w:rFonts w:cstheme="minorHAnsi"/>
          <w:sz w:val="24"/>
          <w:szCs w:val="24"/>
        </w:rPr>
      </w:pPr>
      <w:r w:rsidRPr="00710DEE">
        <w:rPr>
          <w:rFonts w:cstheme="minorHAnsi"/>
          <w:b/>
          <w:sz w:val="24"/>
          <w:szCs w:val="24"/>
        </w:rPr>
        <w:lastRenderedPageBreak/>
        <w:t>POZOR!</w:t>
      </w:r>
      <w:r>
        <w:rPr>
          <w:rFonts w:cstheme="minorHAnsi"/>
          <w:sz w:val="24"/>
          <w:szCs w:val="24"/>
        </w:rPr>
        <w:t xml:space="preserve"> </w:t>
      </w:r>
    </w:p>
    <w:p w:rsidR="00710DEE" w:rsidRDefault="00710DEE" w:rsidP="00710DEE">
      <w:pPr>
        <w:spacing w:after="0"/>
        <w:rPr>
          <w:rFonts w:cstheme="minorHAnsi"/>
          <w:b/>
          <w:sz w:val="24"/>
          <w:szCs w:val="24"/>
        </w:rPr>
      </w:pPr>
      <w:r w:rsidRPr="00710DEE">
        <w:rPr>
          <w:rFonts w:cstheme="minorHAnsi"/>
          <w:b/>
          <w:sz w:val="24"/>
          <w:szCs w:val="24"/>
        </w:rPr>
        <w:t>Cyrilometodějské gymnázium a střední odborná škola pedagogická Brno</w:t>
      </w:r>
    </w:p>
    <w:p w:rsidR="00710DEE" w:rsidRDefault="00710DEE" w:rsidP="00710DE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Lerch</w:t>
      </w:r>
      <w:r w:rsidRPr="00710DEE">
        <w:rPr>
          <w:rFonts w:cstheme="minorHAnsi"/>
          <w:sz w:val="24"/>
          <w:szCs w:val="24"/>
        </w:rPr>
        <w:t>ova 63</w:t>
      </w:r>
    </w:p>
    <w:p w:rsidR="00710DEE" w:rsidRDefault="00710DEE" w:rsidP="00710DEE">
      <w:pPr>
        <w:spacing w:after="0"/>
        <w:rPr>
          <w:rFonts w:cstheme="minorHAnsi"/>
          <w:sz w:val="24"/>
          <w:szCs w:val="24"/>
        </w:rPr>
      </w:pPr>
      <w:r w:rsidRPr="00710DEE">
        <w:rPr>
          <w:rFonts w:cstheme="minorHAnsi"/>
          <w:sz w:val="24"/>
          <w:szCs w:val="24"/>
        </w:rPr>
        <w:t>602 00</w:t>
      </w:r>
      <w:r>
        <w:rPr>
          <w:rFonts w:cstheme="minorHAnsi"/>
          <w:sz w:val="24"/>
          <w:szCs w:val="24"/>
        </w:rPr>
        <w:t xml:space="preserve"> Brno</w:t>
      </w:r>
    </w:p>
    <w:p w:rsidR="00710DEE" w:rsidRDefault="00710DEE" w:rsidP="00710DE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Státní</w:t>
      </w:r>
    </w:p>
    <w:p w:rsidR="00710DEE" w:rsidRDefault="00710DEE" w:rsidP="00710DE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Obory: Pedagogické lyceum (maturitní)</w:t>
      </w:r>
    </w:p>
    <w:p w:rsidR="00710DEE" w:rsidRDefault="00710DEE" w:rsidP="00710DE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Předškolní a mimoškolní pedagogika </w:t>
      </w:r>
      <w:r>
        <w:rPr>
          <w:rFonts w:cstheme="minorHAnsi"/>
          <w:sz w:val="24"/>
          <w:szCs w:val="24"/>
        </w:rPr>
        <w:t>(maturitní)</w:t>
      </w:r>
    </w:p>
    <w:p w:rsidR="00710DEE" w:rsidRDefault="00710DEE" w:rsidP="00710DEE">
      <w:pPr>
        <w:spacing w:after="0"/>
        <w:rPr>
          <w:rFonts w:cstheme="minorHAnsi"/>
          <w:sz w:val="24"/>
          <w:szCs w:val="24"/>
        </w:rPr>
      </w:pPr>
    </w:p>
    <w:p w:rsidR="00710DEE" w:rsidRPr="00710DEE" w:rsidRDefault="00710DEE" w:rsidP="00710DEE">
      <w:pPr>
        <w:spacing w:after="0"/>
        <w:rPr>
          <w:rFonts w:cstheme="minorHAnsi"/>
          <w:sz w:val="24"/>
          <w:szCs w:val="24"/>
        </w:rPr>
      </w:pPr>
      <w:r w:rsidRPr="00710DEE">
        <w:rPr>
          <w:rFonts w:cstheme="minorHAnsi"/>
          <w:b/>
          <w:sz w:val="24"/>
          <w:szCs w:val="24"/>
        </w:rPr>
        <w:t xml:space="preserve">Nejedná se o školu s talentovými zkouškami. Uchazeči skládají zkoušku z ČJ, M a praktickou zkoušku. </w:t>
      </w:r>
      <w:r>
        <w:rPr>
          <w:rFonts w:cstheme="minorHAnsi"/>
          <w:b/>
          <w:sz w:val="24"/>
          <w:szCs w:val="24"/>
        </w:rPr>
        <w:t xml:space="preserve">Přihláška se podává v běžném termínu </w:t>
      </w:r>
      <w:r w:rsidRPr="00710DEE">
        <w:rPr>
          <w:rFonts w:cstheme="minorHAnsi"/>
          <w:sz w:val="24"/>
          <w:szCs w:val="24"/>
        </w:rPr>
        <w:t xml:space="preserve">(dle upřesnění </w:t>
      </w:r>
      <w:r>
        <w:rPr>
          <w:rFonts w:cstheme="minorHAnsi"/>
          <w:sz w:val="24"/>
          <w:szCs w:val="24"/>
        </w:rPr>
        <w:t xml:space="preserve">ministerstva </w:t>
      </w:r>
      <w:r w:rsidRPr="00710DEE">
        <w:rPr>
          <w:rFonts w:cstheme="minorHAnsi"/>
          <w:sz w:val="24"/>
          <w:szCs w:val="24"/>
        </w:rPr>
        <w:t>březen, resp. únor 2024)</w:t>
      </w:r>
      <w:r w:rsidR="006D393E">
        <w:rPr>
          <w:rFonts w:cstheme="minorHAnsi"/>
          <w:sz w:val="24"/>
          <w:szCs w:val="24"/>
        </w:rPr>
        <w:t>.</w:t>
      </w:r>
    </w:p>
    <w:sectPr w:rsidR="00710DEE" w:rsidRPr="00710DEE" w:rsidSect="00710DEE">
      <w:pgSz w:w="11906" w:h="16838"/>
      <w:pgMar w:top="1077" w:right="96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2"/>
    <w:rsid w:val="0069007F"/>
    <w:rsid w:val="006D393E"/>
    <w:rsid w:val="00710DEE"/>
    <w:rsid w:val="007D6DF0"/>
    <w:rsid w:val="0098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9007F"/>
    <w:rPr>
      <w:b/>
      <w:bCs/>
    </w:rPr>
  </w:style>
  <w:style w:type="character" w:customStyle="1" w:styleId="kblack">
    <w:name w:val="kblack"/>
    <w:basedOn w:val="Standardnpsmoodstavce"/>
    <w:rsid w:val="0069007F"/>
  </w:style>
  <w:style w:type="character" w:customStyle="1" w:styleId="kgrey">
    <w:name w:val="kgrey"/>
    <w:basedOn w:val="Standardnpsmoodstavce"/>
    <w:rsid w:val="00690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9007F"/>
    <w:rPr>
      <w:b/>
      <w:bCs/>
    </w:rPr>
  </w:style>
  <w:style w:type="character" w:customStyle="1" w:styleId="kblack">
    <w:name w:val="kblack"/>
    <w:basedOn w:val="Standardnpsmoodstavce"/>
    <w:rsid w:val="0069007F"/>
  </w:style>
  <w:style w:type="character" w:customStyle="1" w:styleId="kgrey">
    <w:name w:val="kgrey"/>
    <w:basedOn w:val="Standardnpsmoodstavce"/>
    <w:rsid w:val="0069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Fruhwirtová</dc:creator>
  <cp:lastModifiedBy>Eva Fruhwirtová</cp:lastModifiedBy>
  <cp:revision>1</cp:revision>
  <dcterms:created xsi:type="dcterms:W3CDTF">2023-11-08T09:16:00Z</dcterms:created>
  <dcterms:modified xsi:type="dcterms:W3CDTF">2023-11-08T09:48:00Z</dcterms:modified>
</cp:coreProperties>
</file>